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8AB6" w14:textId="77777777" w:rsidR="0025232A" w:rsidRPr="00050249" w:rsidRDefault="0025232A" w:rsidP="0025232A">
      <w:pPr>
        <w:pStyle w:val="NormalWeb"/>
        <w:jc w:val="center"/>
        <w:rPr>
          <w:rFonts w:asciiTheme="minorHAnsi" w:hAnsiTheme="minorHAnsi" w:cstheme="minorHAnsi"/>
          <w:color w:val="000000"/>
        </w:rPr>
      </w:pPr>
    </w:p>
    <w:p w14:paraId="0DA12D08" w14:textId="0360CD06" w:rsidR="004D5559" w:rsidRPr="00050249" w:rsidRDefault="004058B7" w:rsidP="004058B7">
      <w:pPr>
        <w:pStyle w:val="NormalWeb"/>
        <w:spacing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050249">
        <w:rPr>
          <w:rFonts w:asciiTheme="minorHAnsi" w:hAnsiTheme="minorHAnsi" w:cstheme="minorHAnsi"/>
          <w:color w:val="000000"/>
          <w:sz w:val="28"/>
          <w:szCs w:val="28"/>
        </w:rPr>
        <w:t>Agenda for the meeting of the PSPRS Local Board of Directors</w:t>
      </w:r>
    </w:p>
    <w:p w14:paraId="7C5E8304" w14:textId="52F0531B" w:rsidR="004058B7" w:rsidRPr="00050249" w:rsidRDefault="00050249" w:rsidP="004058B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050249">
        <w:rPr>
          <w:rFonts w:asciiTheme="minorHAnsi" w:hAnsiTheme="minorHAnsi" w:cstheme="minorHAnsi"/>
          <w:color w:val="000000"/>
          <w:sz w:val="28"/>
          <w:szCs w:val="28"/>
        </w:rPr>
        <w:t xml:space="preserve">October </w:t>
      </w:r>
      <w:r w:rsidR="009249E5" w:rsidRPr="00050249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050249">
        <w:rPr>
          <w:rFonts w:asciiTheme="minorHAnsi" w:hAnsiTheme="minorHAnsi" w:cstheme="minorHAnsi"/>
          <w:color w:val="000000"/>
          <w:sz w:val="28"/>
          <w:szCs w:val="28"/>
        </w:rPr>
        <w:t>8</w:t>
      </w:r>
      <w:r w:rsidR="009249E5" w:rsidRPr="00050249">
        <w:rPr>
          <w:rFonts w:asciiTheme="minorHAnsi" w:hAnsiTheme="minorHAnsi" w:cstheme="minorHAnsi"/>
          <w:color w:val="000000"/>
          <w:sz w:val="28"/>
          <w:szCs w:val="28"/>
        </w:rPr>
        <w:t>, 2024</w:t>
      </w:r>
    </w:p>
    <w:p w14:paraId="4D6E9310" w14:textId="68B104EE" w:rsidR="004058B7" w:rsidRPr="00050249" w:rsidRDefault="004058B7" w:rsidP="004058B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050249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="00050249" w:rsidRPr="00050249">
        <w:rPr>
          <w:rFonts w:asciiTheme="minorHAnsi" w:hAnsiTheme="minorHAnsi" w:cstheme="minorHAnsi"/>
          <w:color w:val="000000"/>
          <w:sz w:val="28"/>
          <w:szCs w:val="28"/>
        </w:rPr>
        <w:t>0</w:t>
      </w:r>
      <w:r w:rsidRPr="00050249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9249E5" w:rsidRPr="00050249">
        <w:rPr>
          <w:rFonts w:asciiTheme="minorHAnsi" w:hAnsiTheme="minorHAnsi" w:cstheme="minorHAnsi"/>
          <w:color w:val="000000"/>
          <w:sz w:val="28"/>
          <w:szCs w:val="28"/>
        </w:rPr>
        <w:t>30</w:t>
      </w:r>
      <w:r w:rsidRPr="00050249">
        <w:rPr>
          <w:rFonts w:asciiTheme="minorHAnsi" w:hAnsiTheme="minorHAnsi" w:cstheme="minorHAnsi"/>
          <w:color w:val="000000"/>
          <w:sz w:val="28"/>
          <w:szCs w:val="28"/>
        </w:rPr>
        <w:t xml:space="preserve"> a.m.</w:t>
      </w:r>
    </w:p>
    <w:p w14:paraId="5C469EAF" w14:textId="77777777" w:rsidR="004058B7" w:rsidRPr="00050249" w:rsidRDefault="004058B7" w:rsidP="004058B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0A446D42" w14:textId="21FFC538" w:rsidR="008118BD" w:rsidRPr="00050249" w:rsidRDefault="008118BD" w:rsidP="008118BD">
      <w:pPr>
        <w:spacing w:before="91" w:line="254" w:lineRule="auto"/>
        <w:ind w:left="1064" w:right="1122"/>
        <w:rPr>
          <w:rFonts w:cstheme="minorHAnsi"/>
          <w:sz w:val="20"/>
          <w:szCs w:val="20"/>
        </w:rPr>
      </w:pPr>
      <w:r w:rsidRPr="00050249">
        <w:rPr>
          <w:rFonts w:cstheme="minorHAnsi"/>
          <w:sz w:val="20"/>
          <w:szCs w:val="20"/>
        </w:rPr>
        <w:t>Pursuant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color w:val="131313"/>
          <w:sz w:val="20"/>
          <w:szCs w:val="20"/>
        </w:rPr>
        <w:t xml:space="preserve">to </w:t>
      </w:r>
      <w:r w:rsidRPr="00050249">
        <w:rPr>
          <w:rFonts w:cstheme="minorHAnsi"/>
          <w:sz w:val="20"/>
          <w:szCs w:val="20"/>
        </w:rPr>
        <w:t>A.R.S. §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38-431.01,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notice is hereby given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that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the Sonoita-Elgin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Fire District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Public Safety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Personnel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Retirement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System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Board,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will hold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a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meeting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open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to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the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public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 xml:space="preserve">on </w:t>
      </w:r>
      <w:r w:rsidR="00050249" w:rsidRPr="00050249">
        <w:rPr>
          <w:rFonts w:cstheme="minorHAnsi"/>
          <w:b/>
          <w:sz w:val="20"/>
          <w:szCs w:val="20"/>
        </w:rPr>
        <w:t>October</w:t>
      </w:r>
      <w:r w:rsidR="00050249"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="00050249" w:rsidRPr="00050249">
        <w:rPr>
          <w:rFonts w:cstheme="minorHAnsi"/>
          <w:b/>
          <w:sz w:val="20"/>
          <w:szCs w:val="20"/>
        </w:rPr>
        <w:t>28</w:t>
      </w:r>
      <w:r w:rsidRPr="00050249">
        <w:rPr>
          <w:rFonts w:cstheme="minorHAnsi"/>
          <w:b/>
          <w:sz w:val="20"/>
          <w:szCs w:val="20"/>
        </w:rPr>
        <w:t>th,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202</w:t>
      </w:r>
      <w:r w:rsidR="00050249" w:rsidRPr="00050249">
        <w:rPr>
          <w:rFonts w:cstheme="minorHAnsi"/>
          <w:b/>
          <w:sz w:val="20"/>
          <w:szCs w:val="20"/>
        </w:rPr>
        <w:t>4</w:t>
      </w:r>
      <w:r w:rsidRPr="00050249">
        <w:rPr>
          <w:rFonts w:cstheme="minorHAnsi"/>
          <w:b/>
          <w:sz w:val="20"/>
          <w:szCs w:val="20"/>
        </w:rPr>
        <w:t>,</w:t>
      </w:r>
      <w:r w:rsidRPr="00050249">
        <w:rPr>
          <w:rFonts w:cstheme="minorHAnsi"/>
          <w:b/>
          <w:spacing w:val="1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beginning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at 10:30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a.m.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in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the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SEFD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Fire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Station,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3173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N.</w:t>
      </w:r>
      <w:r w:rsidRPr="00050249">
        <w:rPr>
          <w:rFonts w:cstheme="minorHAnsi"/>
          <w:b/>
          <w:spacing w:val="51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Highway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83,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Sonoita,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b/>
          <w:sz w:val="20"/>
          <w:szCs w:val="20"/>
        </w:rPr>
        <w:t>AZ,</w:t>
      </w:r>
      <w:r w:rsidRPr="00050249">
        <w:rPr>
          <w:rFonts w:cstheme="minorHAnsi"/>
          <w:b/>
          <w:spacing w:val="50"/>
          <w:sz w:val="20"/>
          <w:szCs w:val="20"/>
        </w:rPr>
        <w:t xml:space="preserve"> </w:t>
      </w:r>
      <w:r w:rsidRPr="00050249">
        <w:rPr>
          <w:rFonts w:cstheme="minorHAnsi"/>
          <w:color w:val="0E0E0E"/>
          <w:sz w:val="20"/>
          <w:szCs w:val="20"/>
        </w:rPr>
        <w:t>for</w:t>
      </w:r>
      <w:r w:rsidRPr="00050249">
        <w:rPr>
          <w:rFonts w:cstheme="minorHAnsi"/>
          <w:color w:val="0E0E0E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the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purpose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of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deciding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regular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business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and/or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whether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to go into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Executive Session.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Members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color w:val="0C0C0C"/>
          <w:sz w:val="20"/>
          <w:szCs w:val="20"/>
        </w:rPr>
        <w:t xml:space="preserve">may </w:t>
      </w:r>
      <w:r w:rsidRPr="00050249">
        <w:rPr>
          <w:rFonts w:cstheme="minorHAnsi"/>
          <w:sz w:val="20"/>
          <w:szCs w:val="20"/>
        </w:rPr>
        <w:t>appear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by electronic</w:t>
      </w:r>
      <w:r w:rsidRPr="00050249">
        <w:rPr>
          <w:rFonts w:cstheme="minorHAnsi"/>
          <w:spacing w:val="-47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means including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telephone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and/or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proofErr w:type="gramStart"/>
      <w:r w:rsidRPr="00050249">
        <w:rPr>
          <w:rFonts w:cstheme="minorHAnsi"/>
          <w:sz w:val="20"/>
          <w:szCs w:val="20"/>
        </w:rPr>
        <w:t>Zoom</w:t>
      </w:r>
      <w:proofErr w:type="gramEnd"/>
      <w:r w:rsidRPr="00050249">
        <w:rPr>
          <w:rFonts w:cstheme="minorHAnsi"/>
          <w:sz w:val="20"/>
          <w:szCs w:val="20"/>
        </w:rPr>
        <w:t>.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Members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of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the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public may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also access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the meeting via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Zoom</w:t>
      </w:r>
      <w:r w:rsidRPr="00050249">
        <w:rPr>
          <w:rFonts w:cstheme="minorHAnsi"/>
          <w:spacing w:val="5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by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going</w:t>
      </w:r>
      <w:r w:rsidRPr="00050249">
        <w:rPr>
          <w:rFonts w:cstheme="minorHAnsi"/>
          <w:spacing w:val="3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to.</w:t>
      </w:r>
      <w:r w:rsidRPr="00050249">
        <w:rPr>
          <w:rFonts w:cstheme="minorHAnsi"/>
          <w:spacing w:val="11"/>
          <w:sz w:val="20"/>
          <w:szCs w:val="20"/>
        </w:rPr>
        <w:t xml:space="preserve"> </w:t>
      </w:r>
      <w:r w:rsidRPr="00050249">
        <w:rPr>
          <w:rFonts w:cstheme="minorHAnsi"/>
          <w:color w:val="67AEE6"/>
          <w:sz w:val="20"/>
          <w:szCs w:val="20"/>
          <w:u w:val="single" w:color="3477A3"/>
        </w:rPr>
        <w:t>httDS://us06web.zoom.us/i/84829511895</w:t>
      </w:r>
      <w:r w:rsidRPr="00050249">
        <w:rPr>
          <w:rFonts w:cstheme="minorHAnsi"/>
          <w:color w:val="67AEE6"/>
          <w:spacing w:val="-8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fleeting</w:t>
      </w:r>
      <w:r w:rsidRPr="00050249">
        <w:rPr>
          <w:rFonts w:cstheme="minorHAnsi"/>
          <w:spacing w:val="16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ID:</w:t>
      </w:r>
      <w:r w:rsidRPr="00050249">
        <w:rPr>
          <w:rFonts w:cstheme="minorHAnsi"/>
          <w:spacing w:val="1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848</w:t>
      </w:r>
      <w:r w:rsidRPr="00050249">
        <w:rPr>
          <w:rFonts w:cstheme="minorHAnsi"/>
          <w:spacing w:val="10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2951</w:t>
      </w:r>
      <w:r w:rsidRPr="00050249">
        <w:rPr>
          <w:rFonts w:cstheme="minorHAnsi"/>
          <w:spacing w:val="1"/>
          <w:sz w:val="20"/>
          <w:szCs w:val="20"/>
        </w:rPr>
        <w:t xml:space="preserve"> </w:t>
      </w:r>
      <w:r w:rsidRPr="00050249">
        <w:rPr>
          <w:rFonts w:cstheme="minorHAnsi"/>
          <w:sz w:val="20"/>
          <w:szCs w:val="20"/>
        </w:rPr>
        <w:t>1895</w:t>
      </w:r>
    </w:p>
    <w:p w14:paraId="7E203DC9" w14:textId="77777777" w:rsidR="008118BD" w:rsidRPr="00050249" w:rsidRDefault="008118BD" w:rsidP="008118BD">
      <w:pPr>
        <w:pStyle w:val="BodyText"/>
        <w:spacing w:line="256" w:lineRule="auto"/>
        <w:ind w:left="1075" w:right="1081" w:hanging="15"/>
        <w:rPr>
          <w:rFonts w:asciiTheme="minorHAnsi" w:hAnsiTheme="minorHAnsi" w:cstheme="minorHAnsi"/>
          <w:w w:val="105"/>
        </w:rPr>
      </w:pPr>
      <w:r w:rsidRPr="00050249">
        <w:rPr>
          <w:rFonts w:asciiTheme="minorHAnsi" w:hAnsiTheme="minorHAnsi" w:cstheme="minorHAnsi"/>
          <w:w w:val="105"/>
        </w:rPr>
        <w:t>The</w:t>
      </w:r>
      <w:r w:rsidRPr="00050249">
        <w:rPr>
          <w:rFonts w:asciiTheme="minorHAnsi" w:hAnsiTheme="minorHAnsi" w:cstheme="minorHAnsi"/>
          <w:spacing w:val="30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Board</w:t>
      </w:r>
      <w:r w:rsidRPr="00050249">
        <w:rPr>
          <w:rFonts w:asciiTheme="minorHAnsi" w:hAnsiTheme="minorHAnsi" w:cstheme="minorHAnsi"/>
          <w:spacing w:val="-1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may</w:t>
      </w:r>
      <w:r w:rsidRPr="00050249">
        <w:rPr>
          <w:rFonts w:asciiTheme="minorHAnsi" w:hAnsiTheme="minorHAnsi" w:cstheme="minorHAnsi"/>
          <w:spacing w:val="-12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vote</w:t>
      </w:r>
      <w:r w:rsidRPr="00050249">
        <w:rPr>
          <w:rFonts w:asciiTheme="minorHAnsi" w:hAnsiTheme="minorHAnsi" w:cstheme="minorHAnsi"/>
          <w:spacing w:val="-5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to</w:t>
      </w:r>
      <w:r w:rsidRPr="00050249">
        <w:rPr>
          <w:rFonts w:asciiTheme="minorHAnsi" w:hAnsiTheme="minorHAnsi" w:cstheme="minorHAnsi"/>
          <w:spacing w:val="-2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go</w:t>
      </w:r>
      <w:r w:rsidRPr="00050249">
        <w:rPr>
          <w:rFonts w:asciiTheme="minorHAnsi" w:hAnsiTheme="minorHAnsi" w:cstheme="minorHAnsi"/>
          <w:spacing w:val="-11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into</w:t>
      </w:r>
      <w:r w:rsidRPr="00050249">
        <w:rPr>
          <w:rFonts w:asciiTheme="minorHAnsi" w:hAnsiTheme="minorHAnsi" w:cstheme="minorHAnsi"/>
          <w:spacing w:val="-9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Executive</w:t>
      </w:r>
      <w:r w:rsidRPr="00050249">
        <w:rPr>
          <w:rFonts w:asciiTheme="minorHAnsi" w:hAnsiTheme="minorHAnsi" w:cstheme="minorHAnsi"/>
          <w:spacing w:val="-7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Session</w:t>
      </w:r>
      <w:r w:rsidRPr="00050249">
        <w:rPr>
          <w:rFonts w:asciiTheme="minorHAnsi" w:hAnsiTheme="minorHAnsi" w:cstheme="minorHAnsi"/>
          <w:spacing w:val="8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pursuant</w:t>
      </w:r>
      <w:r w:rsidRPr="00050249">
        <w:rPr>
          <w:rFonts w:asciiTheme="minorHAnsi" w:hAnsiTheme="minorHAnsi" w:cstheme="minorHAnsi"/>
          <w:spacing w:val="-3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to</w:t>
      </w:r>
      <w:r w:rsidRPr="00050249">
        <w:rPr>
          <w:rFonts w:asciiTheme="minorHAnsi" w:hAnsiTheme="minorHAnsi" w:cstheme="minorHAnsi"/>
          <w:spacing w:val="-9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A.R.S.</w:t>
      </w:r>
      <w:r w:rsidRPr="00050249">
        <w:rPr>
          <w:rFonts w:asciiTheme="minorHAnsi" w:hAnsiTheme="minorHAnsi" w:cstheme="minorHAnsi"/>
          <w:spacing w:val="-6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§</w:t>
      </w:r>
      <w:r w:rsidRPr="00050249">
        <w:rPr>
          <w:rFonts w:asciiTheme="minorHAnsi" w:hAnsiTheme="minorHAnsi" w:cstheme="minorHAnsi"/>
          <w:spacing w:val="-7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38-431.03</w:t>
      </w:r>
      <w:r w:rsidRPr="00050249">
        <w:rPr>
          <w:rFonts w:asciiTheme="minorHAnsi" w:hAnsiTheme="minorHAnsi" w:cstheme="minorHAnsi"/>
          <w:spacing w:val="-2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for</w:t>
      </w:r>
      <w:r w:rsidRPr="00050249">
        <w:rPr>
          <w:rFonts w:asciiTheme="minorHAnsi" w:hAnsiTheme="minorHAnsi" w:cstheme="minorHAnsi"/>
          <w:spacing w:val="-1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the</w:t>
      </w:r>
      <w:r w:rsidRPr="00050249">
        <w:rPr>
          <w:rFonts w:asciiTheme="minorHAnsi" w:hAnsiTheme="minorHAnsi" w:cstheme="minorHAnsi"/>
          <w:spacing w:val="-11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purpose</w:t>
      </w:r>
      <w:r w:rsidRPr="00050249">
        <w:rPr>
          <w:rFonts w:asciiTheme="minorHAnsi" w:hAnsiTheme="minorHAnsi" w:cstheme="minorHAnsi"/>
          <w:spacing w:val="1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of</w:t>
      </w:r>
      <w:r w:rsidRPr="00050249">
        <w:rPr>
          <w:rFonts w:asciiTheme="minorHAnsi" w:hAnsiTheme="minorHAnsi" w:cstheme="minorHAnsi"/>
          <w:spacing w:val="-1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discussion</w:t>
      </w:r>
      <w:r w:rsidRPr="00050249">
        <w:rPr>
          <w:rFonts w:asciiTheme="minorHAnsi" w:hAnsiTheme="minorHAnsi" w:cstheme="minorHAnsi"/>
          <w:spacing w:val="-50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or for legal advice with the Board attorney regarding any item on this agenda. If authorized by a majority vote</w:t>
      </w:r>
      <w:r w:rsidRPr="00050249">
        <w:rPr>
          <w:rFonts w:asciiTheme="minorHAnsi" w:hAnsiTheme="minorHAnsi" w:cstheme="minorHAnsi"/>
          <w:spacing w:val="1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of the members of the Sonoita-Elgin Fire District PSPRS Local Board, the Executive Session will be held</w:t>
      </w:r>
      <w:r w:rsidRPr="00050249">
        <w:rPr>
          <w:rFonts w:asciiTheme="minorHAnsi" w:hAnsiTheme="minorHAnsi" w:cstheme="minorHAnsi"/>
          <w:spacing w:val="1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 xml:space="preserve">immediately after the vote and will not be open to the public. An Executive Session </w:t>
      </w:r>
      <w:r w:rsidRPr="00050249">
        <w:rPr>
          <w:rFonts w:asciiTheme="minorHAnsi" w:hAnsiTheme="minorHAnsi" w:cstheme="minorHAnsi"/>
          <w:color w:val="131313"/>
          <w:w w:val="105"/>
        </w:rPr>
        <w:t xml:space="preserve">if </w:t>
      </w:r>
      <w:r w:rsidRPr="00050249">
        <w:rPr>
          <w:rFonts w:asciiTheme="minorHAnsi" w:hAnsiTheme="minorHAnsi" w:cstheme="minorHAnsi"/>
          <w:w w:val="105"/>
        </w:rPr>
        <w:t xml:space="preserve">approved, </w:t>
      </w:r>
      <w:r w:rsidRPr="00050249">
        <w:rPr>
          <w:rFonts w:asciiTheme="minorHAnsi" w:hAnsiTheme="minorHAnsi" w:cstheme="minorHAnsi"/>
          <w:color w:val="0F0F0F"/>
          <w:w w:val="105"/>
        </w:rPr>
        <w:t xml:space="preserve">is </w:t>
      </w:r>
      <w:r w:rsidRPr="00050249">
        <w:rPr>
          <w:rFonts w:asciiTheme="minorHAnsi" w:hAnsiTheme="minorHAnsi" w:cstheme="minorHAnsi"/>
          <w:w w:val="105"/>
        </w:rPr>
        <w:t>authorized</w:t>
      </w:r>
      <w:r w:rsidRPr="00050249">
        <w:rPr>
          <w:rFonts w:asciiTheme="minorHAnsi" w:hAnsiTheme="minorHAnsi" w:cstheme="minorHAnsi"/>
          <w:spacing w:val="1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under</w:t>
      </w:r>
      <w:r w:rsidRPr="00050249">
        <w:rPr>
          <w:rFonts w:asciiTheme="minorHAnsi" w:hAnsiTheme="minorHAnsi" w:cstheme="minorHAnsi"/>
          <w:spacing w:val="3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A.R.S.</w:t>
      </w:r>
      <w:r w:rsidRPr="00050249">
        <w:rPr>
          <w:rFonts w:asciiTheme="minorHAnsi" w:hAnsiTheme="minorHAnsi" w:cstheme="minorHAnsi"/>
          <w:spacing w:val="9"/>
          <w:w w:val="105"/>
        </w:rPr>
        <w:t xml:space="preserve"> </w:t>
      </w:r>
      <w:r w:rsidRPr="00050249">
        <w:rPr>
          <w:rFonts w:asciiTheme="minorHAnsi" w:hAnsiTheme="minorHAnsi" w:cstheme="minorHAnsi"/>
          <w:color w:val="131313"/>
          <w:w w:val="105"/>
        </w:rPr>
        <w:t>§</w:t>
      </w:r>
      <w:r w:rsidRPr="00050249">
        <w:rPr>
          <w:rFonts w:asciiTheme="minorHAnsi" w:hAnsiTheme="minorHAnsi" w:cstheme="minorHAnsi"/>
          <w:color w:val="131313"/>
          <w:spacing w:val="-5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38-431.03,</w:t>
      </w:r>
      <w:r w:rsidRPr="00050249">
        <w:rPr>
          <w:rFonts w:asciiTheme="minorHAnsi" w:hAnsiTheme="minorHAnsi" w:cstheme="minorHAnsi"/>
          <w:spacing w:val="3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Subsection</w:t>
      </w:r>
      <w:r w:rsidRPr="00050249">
        <w:rPr>
          <w:rFonts w:asciiTheme="minorHAnsi" w:hAnsiTheme="minorHAnsi" w:cstheme="minorHAnsi"/>
          <w:spacing w:val="23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(A),</w:t>
      </w:r>
      <w:r w:rsidRPr="00050249">
        <w:rPr>
          <w:rFonts w:asciiTheme="minorHAnsi" w:hAnsiTheme="minorHAnsi" w:cstheme="minorHAnsi"/>
          <w:spacing w:val="3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Paragraph</w:t>
      </w:r>
      <w:r w:rsidRPr="00050249">
        <w:rPr>
          <w:rFonts w:asciiTheme="minorHAnsi" w:hAnsiTheme="minorHAnsi" w:cstheme="minorHAnsi"/>
          <w:spacing w:val="19"/>
          <w:w w:val="105"/>
        </w:rPr>
        <w:t xml:space="preserve"> </w:t>
      </w:r>
      <w:r w:rsidRPr="00050249">
        <w:rPr>
          <w:rFonts w:asciiTheme="minorHAnsi" w:hAnsiTheme="minorHAnsi" w:cstheme="minorHAnsi"/>
          <w:w w:val="105"/>
        </w:rPr>
        <w:t>3.</w:t>
      </w:r>
    </w:p>
    <w:p w14:paraId="0593D7D7" w14:textId="77777777" w:rsidR="008118BD" w:rsidRPr="00050249" w:rsidRDefault="008118BD" w:rsidP="008118BD">
      <w:pPr>
        <w:pStyle w:val="BodyText"/>
        <w:spacing w:line="256" w:lineRule="auto"/>
        <w:ind w:left="1075" w:right="1081" w:hanging="15"/>
        <w:rPr>
          <w:rFonts w:asciiTheme="minorHAnsi" w:hAnsiTheme="minorHAnsi" w:cstheme="minorHAnsi"/>
          <w:w w:val="105"/>
        </w:rPr>
      </w:pPr>
    </w:p>
    <w:p w14:paraId="1461DC99" w14:textId="1448D48D" w:rsidR="008118BD" w:rsidRPr="00050249" w:rsidRDefault="00050249" w:rsidP="008118BD">
      <w:pPr>
        <w:pStyle w:val="BodyText"/>
        <w:spacing w:line="256" w:lineRule="auto"/>
        <w:ind w:left="1075" w:right="1081" w:hanging="15"/>
        <w:jc w:val="center"/>
        <w:rPr>
          <w:rFonts w:asciiTheme="minorHAnsi" w:hAnsiTheme="minorHAnsi" w:cstheme="minorHAnsi"/>
          <w:w w:val="105"/>
          <w:sz w:val="28"/>
          <w:szCs w:val="28"/>
        </w:rPr>
      </w:pPr>
      <w:r w:rsidRPr="00050249">
        <w:rPr>
          <w:rFonts w:asciiTheme="minorHAnsi" w:hAnsiTheme="minorHAnsi" w:cstheme="minorHAnsi"/>
          <w:w w:val="105"/>
          <w:sz w:val="28"/>
          <w:szCs w:val="28"/>
        </w:rPr>
        <w:t>October 28, 2024,</w:t>
      </w:r>
      <w:r w:rsidR="009249E5" w:rsidRPr="00050249">
        <w:rPr>
          <w:rFonts w:asciiTheme="minorHAnsi" w:hAnsiTheme="minorHAnsi" w:cstheme="minorHAnsi"/>
          <w:w w:val="105"/>
          <w:sz w:val="28"/>
          <w:szCs w:val="28"/>
        </w:rPr>
        <w:t>1</w:t>
      </w:r>
      <w:r w:rsidRPr="00050249">
        <w:rPr>
          <w:rFonts w:asciiTheme="minorHAnsi" w:hAnsiTheme="minorHAnsi" w:cstheme="minorHAnsi"/>
          <w:w w:val="105"/>
          <w:sz w:val="28"/>
          <w:szCs w:val="28"/>
        </w:rPr>
        <w:t>0</w:t>
      </w:r>
      <w:r w:rsidR="009249E5" w:rsidRPr="00050249">
        <w:rPr>
          <w:rFonts w:asciiTheme="minorHAnsi" w:hAnsiTheme="minorHAnsi" w:cstheme="minorHAnsi"/>
          <w:w w:val="105"/>
          <w:sz w:val="28"/>
          <w:szCs w:val="28"/>
        </w:rPr>
        <w:t>:30 a.m.</w:t>
      </w:r>
    </w:p>
    <w:p w14:paraId="6BCD7964" w14:textId="77777777" w:rsidR="008118BD" w:rsidRPr="00050249" w:rsidRDefault="008118BD" w:rsidP="008118BD">
      <w:pPr>
        <w:pStyle w:val="BodyText"/>
        <w:spacing w:line="256" w:lineRule="auto"/>
        <w:ind w:left="1075" w:right="1081" w:hanging="15"/>
        <w:jc w:val="center"/>
        <w:rPr>
          <w:rFonts w:asciiTheme="minorHAnsi" w:hAnsiTheme="minorHAnsi" w:cstheme="minorHAnsi"/>
          <w:w w:val="105"/>
        </w:rPr>
      </w:pPr>
    </w:p>
    <w:p w14:paraId="36B09EEF" w14:textId="2D25D9CB" w:rsidR="008118BD" w:rsidRPr="00050249" w:rsidRDefault="008118BD" w:rsidP="008118BD">
      <w:pPr>
        <w:pStyle w:val="BodyText"/>
        <w:spacing w:line="256" w:lineRule="auto"/>
        <w:ind w:left="1075" w:right="1081" w:hanging="15"/>
        <w:jc w:val="center"/>
        <w:rPr>
          <w:rFonts w:asciiTheme="minorHAnsi" w:hAnsiTheme="minorHAnsi" w:cstheme="minorHAnsi"/>
          <w:w w:val="105"/>
          <w:sz w:val="28"/>
          <w:szCs w:val="28"/>
        </w:rPr>
      </w:pPr>
      <w:r w:rsidRPr="00050249">
        <w:rPr>
          <w:rFonts w:asciiTheme="minorHAnsi" w:hAnsiTheme="minorHAnsi" w:cstheme="minorHAnsi"/>
          <w:w w:val="105"/>
          <w:sz w:val="28"/>
          <w:szCs w:val="28"/>
        </w:rPr>
        <w:t>MEETING AGENDA</w:t>
      </w:r>
    </w:p>
    <w:p w14:paraId="43F3C1ED" w14:textId="77777777" w:rsidR="00050249" w:rsidRPr="00050249" w:rsidRDefault="00050249" w:rsidP="00050249">
      <w:pPr>
        <w:spacing w:before="92" w:line="244" w:lineRule="auto"/>
        <w:ind w:left="335" w:right="1072"/>
        <w:jc w:val="both"/>
        <w:rPr>
          <w:rFonts w:cstheme="minorHAnsi"/>
          <w:sz w:val="21"/>
        </w:rPr>
      </w:pPr>
      <w:r w:rsidRPr="00050249">
        <w:rPr>
          <w:rFonts w:cstheme="minorHAnsi"/>
          <w:sz w:val="20"/>
        </w:rPr>
        <w:t>Pursuant</w:t>
      </w:r>
      <w:r w:rsidRPr="00050249">
        <w:rPr>
          <w:rFonts w:cstheme="minorHAnsi"/>
          <w:spacing w:val="50"/>
          <w:sz w:val="20"/>
        </w:rPr>
        <w:t xml:space="preserve"> </w:t>
      </w:r>
      <w:r w:rsidRPr="00050249">
        <w:rPr>
          <w:rFonts w:cstheme="minorHAnsi"/>
          <w:sz w:val="20"/>
        </w:rPr>
        <w:t xml:space="preserve">to </w:t>
      </w:r>
      <w:r w:rsidRPr="00050249">
        <w:rPr>
          <w:rFonts w:cstheme="minorHAnsi"/>
          <w:color w:val="0C0C0C"/>
          <w:sz w:val="20"/>
        </w:rPr>
        <w:t xml:space="preserve">ARS </w:t>
      </w:r>
      <w:r w:rsidRPr="00050249">
        <w:rPr>
          <w:rFonts w:cstheme="minorHAnsi"/>
          <w:sz w:val="20"/>
        </w:rPr>
        <w:t>Sec 38-431. 03(A)(3),</w:t>
      </w:r>
      <w:r w:rsidRPr="00050249">
        <w:rPr>
          <w:rFonts w:cstheme="minorHAnsi"/>
          <w:spacing w:val="50"/>
          <w:sz w:val="20"/>
        </w:rPr>
        <w:t xml:space="preserve"> </w:t>
      </w:r>
      <w:r w:rsidRPr="00050249">
        <w:rPr>
          <w:rFonts w:cstheme="minorHAnsi"/>
          <w:sz w:val="20"/>
        </w:rPr>
        <w:t xml:space="preserve">the Board may vote </w:t>
      </w:r>
      <w:r w:rsidRPr="00050249">
        <w:rPr>
          <w:rFonts w:cstheme="minorHAnsi"/>
          <w:color w:val="0C0C0C"/>
          <w:sz w:val="20"/>
        </w:rPr>
        <w:t xml:space="preserve">to </w:t>
      </w:r>
      <w:r w:rsidRPr="00050249">
        <w:rPr>
          <w:rFonts w:cstheme="minorHAnsi"/>
          <w:sz w:val="20"/>
        </w:rPr>
        <w:t>go into executive</w:t>
      </w:r>
      <w:r w:rsidRPr="00050249">
        <w:rPr>
          <w:rFonts w:cstheme="minorHAnsi"/>
          <w:spacing w:val="50"/>
          <w:sz w:val="20"/>
        </w:rPr>
        <w:t xml:space="preserve"> </w:t>
      </w:r>
      <w:r w:rsidRPr="00050249">
        <w:rPr>
          <w:rFonts w:cstheme="minorHAnsi"/>
          <w:sz w:val="20"/>
        </w:rPr>
        <w:t>session</w:t>
      </w:r>
      <w:r w:rsidRPr="00050249">
        <w:rPr>
          <w:rFonts w:cstheme="minorHAnsi"/>
          <w:spacing w:val="50"/>
          <w:sz w:val="20"/>
        </w:rPr>
        <w:t xml:space="preserve"> </w:t>
      </w:r>
      <w:r w:rsidRPr="00050249">
        <w:rPr>
          <w:rFonts w:cstheme="minorHAnsi"/>
          <w:sz w:val="20"/>
        </w:rPr>
        <w:t>for discussion</w:t>
      </w:r>
      <w:r w:rsidRPr="00050249">
        <w:rPr>
          <w:rFonts w:cstheme="minorHAnsi"/>
          <w:spacing w:val="1"/>
          <w:sz w:val="20"/>
        </w:rPr>
        <w:t xml:space="preserve"> </w:t>
      </w:r>
      <w:r w:rsidRPr="00050249">
        <w:rPr>
          <w:rFonts w:cstheme="minorHAnsi"/>
          <w:sz w:val="21"/>
        </w:rPr>
        <w:t>or consultation with its attorney for legal advice on any matter on the agenda. r</w:t>
      </w:r>
      <w:r w:rsidRPr="00050249">
        <w:rPr>
          <w:rFonts w:cstheme="minorHAnsi"/>
          <w:spacing w:val="1"/>
          <w:sz w:val="21"/>
        </w:rPr>
        <w:t xml:space="preserve"> </w:t>
      </w:r>
      <w:r w:rsidRPr="00050249">
        <w:rPr>
          <w:rFonts w:cstheme="minorHAnsi"/>
          <w:sz w:val="21"/>
        </w:rPr>
        <w:t>e ant to ARS Sec</w:t>
      </w:r>
      <w:r w:rsidRPr="00050249">
        <w:rPr>
          <w:rFonts w:cstheme="minorHAnsi"/>
          <w:spacing w:val="1"/>
          <w:sz w:val="21"/>
        </w:rPr>
        <w:t xml:space="preserve"> </w:t>
      </w:r>
      <w:r w:rsidRPr="00050249">
        <w:rPr>
          <w:rFonts w:cstheme="minorHAnsi"/>
          <w:sz w:val="21"/>
        </w:rPr>
        <w:t>38-431. 03(A)(2), the Board may vote to go into executive session for review or discussion of items</w:t>
      </w:r>
      <w:r w:rsidRPr="00050249">
        <w:rPr>
          <w:rFonts w:cstheme="minorHAnsi"/>
          <w:spacing w:val="1"/>
          <w:sz w:val="21"/>
        </w:rPr>
        <w:t xml:space="preserve"> </w:t>
      </w:r>
      <w:r w:rsidRPr="00050249">
        <w:rPr>
          <w:rFonts w:cstheme="minorHAnsi"/>
          <w:sz w:val="21"/>
        </w:rPr>
        <w:t>protected</w:t>
      </w:r>
      <w:r w:rsidRPr="00050249">
        <w:rPr>
          <w:rFonts w:cstheme="minorHAnsi"/>
          <w:spacing w:val="11"/>
          <w:sz w:val="21"/>
        </w:rPr>
        <w:t xml:space="preserve"> </w:t>
      </w:r>
      <w:r w:rsidRPr="00050249">
        <w:rPr>
          <w:rFonts w:cstheme="minorHAnsi"/>
          <w:sz w:val="21"/>
        </w:rPr>
        <w:t>from</w:t>
      </w:r>
      <w:r w:rsidRPr="00050249">
        <w:rPr>
          <w:rFonts w:cstheme="minorHAnsi"/>
          <w:spacing w:val="2"/>
          <w:sz w:val="21"/>
        </w:rPr>
        <w:t xml:space="preserve"> </w:t>
      </w:r>
      <w:r w:rsidRPr="00050249">
        <w:rPr>
          <w:rFonts w:cstheme="minorHAnsi"/>
          <w:sz w:val="21"/>
        </w:rPr>
        <w:t>public inspection</w:t>
      </w:r>
      <w:r w:rsidRPr="00050249">
        <w:rPr>
          <w:rFonts w:cstheme="minorHAnsi"/>
          <w:spacing w:val="18"/>
          <w:sz w:val="21"/>
        </w:rPr>
        <w:t xml:space="preserve"> </w:t>
      </w:r>
      <w:r w:rsidRPr="00050249">
        <w:rPr>
          <w:rFonts w:cstheme="minorHAnsi"/>
          <w:sz w:val="21"/>
        </w:rPr>
        <w:t>regarding</w:t>
      </w:r>
      <w:r w:rsidRPr="00050249">
        <w:rPr>
          <w:rFonts w:cstheme="minorHAnsi"/>
          <w:spacing w:val="16"/>
          <w:sz w:val="21"/>
        </w:rPr>
        <w:t xml:space="preserve"> </w:t>
      </w:r>
      <w:r w:rsidRPr="00050249">
        <w:rPr>
          <w:rFonts w:cstheme="minorHAnsi"/>
          <w:sz w:val="21"/>
        </w:rPr>
        <w:t>any</w:t>
      </w:r>
      <w:r w:rsidRPr="00050249">
        <w:rPr>
          <w:rFonts w:cstheme="minorHAnsi"/>
          <w:spacing w:val="-1"/>
          <w:sz w:val="21"/>
        </w:rPr>
        <w:t xml:space="preserve"> </w:t>
      </w:r>
      <w:r w:rsidRPr="00050249">
        <w:rPr>
          <w:rFonts w:cstheme="minorHAnsi"/>
          <w:sz w:val="21"/>
        </w:rPr>
        <w:t>matter</w:t>
      </w:r>
      <w:r w:rsidRPr="00050249">
        <w:rPr>
          <w:rFonts w:cstheme="minorHAnsi"/>
          <w:spacing w:val="14"/>
          <w:sz w:val="21"/>
        </w:rPr>
        <w:t xml:space="preserve"> </w:t>
      </w:r>
      <w:r w:rsidRPr="00050249">
        <w:rPr>
          <w:rFonts w:cstheme="minorHAnsi"/>
          <w:sz w:val="21"/>
        </w:rPr>
        <w:t>on</w:t>
      </w:r>
      <w:r w:rsidRPr="00050249">
        <w:rPr>
          <w:rFonts w:cstheme="minorHAnsi"/>
          <w:spacing w:val="11"/>
          <w:sz w:val="21"/>
        </w:rPr>
        <w:t xml:space="preserve"> </w:t>
      </w:r>
      <w:r w:rsidRPr="00050249">
        <w:rPr>
          <w:rFonts w:cstheme="minorHAnsi"/>
          <w:sz w:val="21"/>
        </w:rPr>
        <w:t>the</w:t>
      </w:r>
      <w:r w:rsidRPr="00050249">
        <w:rPr>
          <w:rFonts w:cstheme="minorHAnsi"/>
          <w:spacing w:val="3"/>
          <w:sz w:val="21"/>
        </w:rPr>
        <w:t xml:space="preserve"> </w:t>
      </w:r>
      <w:r w:rsidRPr="00050249">
        <w:rPr>
          <w:rFonts w:cstheme="minorHAnsi"/>
          <w:sz w:val="21"/>
        </w:rPr>
        <w:t>agenda.</w:t>
      </w:r>
    </w:p>
    <w:p w14:paraId="7963790F" w14:textId="77777777" w:rsidR="00050249" w:rsidRPr="00050249" w:rsidRDefault="00050249" w:rsidP="00050249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p w14:paraId="0E0A7EB3" w14:textId="00AAD7FD" w:rsidR="00050249" w:rsidRPr="00050249" w:rsidRDefault="00050249" w:rsidP="00050249">
      <w:pPr>
        <w:ind w:firstLine="335"/>
        <w:jc w:val="both"/>
        <w:rPr>
          <w:w w:val="105"/>
        </w:rPr>
      </w:pPr>
      <w:r w:rsidRPr="00050249">
        <w:rPr>
          <w:rFonts w:cstheme="minorHAnsi"/>
          <w:w w:val="105"/>
        </w:rPr>
        <w:t>NOTE:</w:t>
      </w:r>
      <w:r w:rsidRPr="00050249">
        <w:rPr>
          <w:rFonts w:cstheme="minorHAnsi"/>
          <w:spacing w:val="-7"/>
          <w:w w:val="105"/>
        </w:rPr>
        <w:t xml:space="preserve"> </w:t>
      </w:r>
      <w:r w:rsidRPr="00050249">
        <w:rPr>
          <w:rFonts w:cstheme="minorHAnsi"/>
          <w:w w:val="105"/>
        </w:rPr>
        <w:t>Executive</w:t>
      </w:r>
      <w:r w:rsidRPr="00050249">
        <w:rPr>
          <w:rFonts w:cstheme="minorHAnsi"/>
          <w:spacing w:val="-3"/>
          <w:w w:val="105"/>
        </w:rPr>
        <w:t xml:space="preserve"> </w:t>
      </w:r>
      <w:r w:rsidRPr="00050249">
        <w:rPr>
          <w:rFonts w:cstheme="minorHAnsi"/>
          <w:w w:val="105"/>
        </w:rPr>
        <w:t>sessions</w:t>
      </w:r>
      <w:r w:rsidRPr="00050249">
        <w:rPr>
          <w:rFonts w:cstheme="minorHAnsi"/>
          <w:spacing w:val="5"/>
          <w:w w:val="105"/>
        </w:rPr>
        <w:t xml:space="preserve"> </w:t>
      </w:r>
      <w:r w:rsidRPr="00050249">
        <w:rPr>
          <w:rFonts w:cstheme="minorHAnsi"/>
          <w:w w:val="105"/>
        </w:rPr>
        <w:t>are</w:t>
      </w:r>
      <w:r w:rsidRPr="00050249">
        <w:rPr>
          <w:rFonts w:cstheme="minorHAnsi"/>
          <w:spacing w:val="-8"/>
          <w:w w:val="105"/>
        </w:rPr>
        <w:t xml:space="preserve"> </w:t>
      </w:r>
      <w:r w:rsidRPr="00050249">
        <w:rPr>
          <w:rFonts w:cstheme="minorHAnsi"/>
          <w:w w:val="105"/>
        </w:rPr>
        <w:t>confidential</w:t>
      </w:r>
      <w:r w:rsidRPr="00050249">
        <w:rPr>
          <w:rFonts w:cstheme="minorHAnsi"/>
          <w:spacing w:val="3"/>
          <w:w w:val="105"/>
        </w:rPr>
        <w:t xml:space="preserve"> </w:t>
      </w:r>
      <w:r w:rsidRPr="00050249">
        <w:rPr>
          <w:rFonts w:cstheme="minorHAnsi"/>
          <w:w w:val="105"/>
        </w:rPr>
        <w:t>pursuant</w:t>
      </w:r>
      <w:r w:rsidRPr="00050249">
        <w:rPr>
          <w:rFonts w:cstheme="minorHAnsi"/>
          <w:spacing w:val="12"/>
          <w:w w:val="105"/>
        </w:rPr>
        <w:t xml:space="preserve"> </w:t>
      </w:r>
      <w:r w:rsidRPr="00050249">
        <w:rPr>
          <w:rFonts w:cstheme="minorHAnsi"/>
          <w:w w:val="105"/>
        </w:rPr>
        <w:t>to</w:t>
      </w:r>
      <w:r w:rsidRPr="00050249">
        <w:rPr>
          <w:rFonts w:cstheme="minorHAnsi"/>
          <w:spacing w:val="-10"/>
          <w:w w:val="105"/>
        </w:rPr>
        <w:t xml:space="preserve"> </w:t>
      </w:r>
      <w:r w:rsidRPr="00050249">
        <w:rPr>
          <w:rFonts w:cstheme="minorHAnsi"/>
          <w:w w:val="105"/>
        </w:rPr>
        <w:t>ARS</w:t>
      </w:r>
      <w:r w:rsidRPr="00050249">
        <w:rPr>
          <w:rFonts w:cstheme="minorHAnsi"/>
          <w:spacing w:val="40"/>
          <w:w w:val="105"/>
        </w:rPr>
        <w:t xml:space="preserve"> </w:t>
      </w:r>
      <w:r w:rsidRPr="00050249">
        <w:rPr>
          <w:rFonts w:cstheme="minorHAnsi"/>
          <w:w w:val="105"/>
        </w:rPr>
        <w:t>Sec. 38-431.03</w:t>
      </w:r>
      <w:r w:rsidRPr="00050249">
        <w:rPr>
          <w:rFonts w:cstheme="minorHAnsi"/>
          <w:spacing w:val="5"/>
          <w:w w:val="105"/>
        </w:rPr>
        <w:t xml:space="preserve"> </w:t>
      </w:r>
      <w:r w:rsidRPr="00050249">
        <w:rPr>
          <w:rFonts w:cstheme="minorHAnsi"/>
          <w:w w:val="105"/>
        </w:rPr>
        <w:t>(G)</w:t>
      </w:r>
    </w:p>
    <w:p w14:paraId="39E1D0B8" w14:textId="77777777" w:rsidR="00050249" w:rsidRPr="00050249" w:rsidRDefault="008118BD" w:rsidP="00050249">
      <w:pPr>
        <w:pStyle w:val="Heading2"/>
        <w:numPr>
          <w:ilvl w:val="0"/>
          <w:numId w:val="18"/>
        </w:numPr>
        <w:tabs>
          <w:tab w:val="left" w:pos="1809"/>
        </w:tabs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050249">
        <w:rPr>
          <w:rFonts w:asciiTheme="minorHAnsi" w:hAnsiTheme="minorHAnsi" w:cstheme="minorHAnsi"/>
          <w:b/>
          <w:bCs/>
          <w:w w:val="105"/>
          <w:sz w:val="24"/>
          <w:szCs w:val="24"/>
        </w:rPr>
        <w:t>Call</w:t>
      </w:r>
      <w:r w:rsidRPr="00050249">
        <w:rPr>
          <w:rFonts w:asciiTheme="minorHAnsi" w:hAnsiTheme="minorHAnsi" w:cstheme="minorHAnsi"/>
          <w:b/>
          <w:bCs/>
          <w:spacing w:val="12"/>
          <w:w w:val="105"/>
          <w:sz w:val="24"/>
          <w:szCs w:val="24"/>
        </w:rPr>
        <w:t xml:space="preserve"> </w:t>
      </w:r>
      <w:r w:rsidRPr="00050249">
        <w:rPr>
          <w:rFonts w:asciiTheme="minorHAnsi" w:hAnsiTheme="minorHAnsi" w:cstheme="minorHAnsi"/>
          <w:b/>
          <w:bCs/>
          <w:w w:val="105"/>
          <w:sz w:val="24"/>
          <w:szCs w:val="24"/>
        </w:rPr>
        <w:t>to</w:t>
      </w:r>
      <w:r w:rsidRPr="00050249">
        <w:rPr>
          <w:rFonts w:asciiTheme="minorHAnsi" w:hAnsiTheme="minorHAnsi" w:cstheme="minorHAnsi"/>
          <w:b/>
          <w:bCs/>
          <w:spacing w:val="7"/>
          <w:w w:val="105"/>
          <w:sz w:val="24"/>
          <w:szCs w:val="24"/>
        </w:rPr>
        <w:t xml:space="preserve"> </w:t>
      </w:r>
      <w:r w:rsidRPr="00050249">
        <w:rPr>
          <w:rFonts w:asciiTheme="minorHAnsi" w:hAnsiTheme="minorHAnsi" w:cstheme="minorHAnsi"/>
          <w:b/>
          <w:bCs/>
          <w:w w:val="105"/>
          <w:sz w:val="24"/>
          <w:szCs w:val="24"/>
        </w:rPr>
        <w:t>Order</w:t>
      </w:r>
    </w:p>
    <w:p w14:paraId="36A8DC3B" w14:textId="77777777" w:rsidR="00050249" w:rsidRPr="00050249" w:rsidRDefault="00050249" w:rsidP="00050249">
      <w:pPr>
        <w:pStyle w:val="Heading2"/>
        <w:tabs>
          <w:tab w:val="left" w:pos="1809"/>
        </w:tabs>
        <w:spacing w:before="0"/>
        <w:ind w:left="1824"/>
        <w:rPr>
          <w:rFonts w:asciiTheme="minorHAnsi" w:hAnsiTheme="minorHAnsi" w:cstheme="minorHAnsi"/>
          <w:b/>
          <w:bCs/>
          <w:sz w:val="24"/>
          <w:szCs w:val="24"/>
        </w:rPr>
      </w:pPr>
    </w:p>
    <w:p w14:paraId="03EECD7C" w14:textId="565BAF7D" w:rsidR="00050249" w:rsidRPr="00050249" w:rsidRDefault="008118BD" w:rsidP="00050249">
      <w:pPr>
        <w:pStyle w:val="Heading2"/>
        <w:numPr>
          <w:ilvl w:val="0"/>
          <w:numId w:val="18"/>
        </w:numPr>
        <w:tabs>
          <w:tab w:val="left" w:pos="1809"/>
        </w:tabs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050249">
        <w:rPr>
          <w:rFonts w:asciiTheme="minorHAnsi" w:hAnsiTheme="minorHAnsi" w:cstheme="minorHAnsi"/>
          <w:b/>
          <w:bCs/>
          <w:spacing w:val="-1"/>
          <w:sz w:val="24"/>
          <w:szCs w:val="24"/>
        </w:rPr>
        <w:t>Pledge</w:t>
      </w:r>
      <w:r w:rsidRPr="00050249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050249">
        <w:rPr>
          <w:rFonts w:asciiTheme="minorHAnsi" w:hAnsiTheme="minorHAnsi" w:cstheme="minorHAnsi"/>
          <w:b/>
          <w:bCs/>
          <w:spacing w:val="-1"/>
          <w:sz w:val="24"/>
          <w:szCs w:val="24"/>
        </w:rPr>
        <w:t>of</w:t>
      </w:r>
      <w:r w:rsidRPr="00050249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050249">
        <w:rPr>
          <w:rFonts w:asciiTheme="minorHAnsi" w:hAnsiTheme="minorHAnsi" w:cstheme="minorHAnsi"/>
          <w:b/>
          <w:bCs/>
          <w:spacing w:val="-1"/>
          <w:sz w:val="24"/>
          <w:szCs w:val="24"/>
        </w:rPr>
        <w:t>Allegiance</w:t>
      </w:r>
    </w:p>
    <w:p w14:paraId="621A254A" w14:textId="77777777" w:rsidR="00050249" w:rsidRPr="00050249" w:rsidRDefault="00050249" w:rsidP="00050249">
      <w:pPr>
        <w:pStyle w:val="Heading2"/>
        <w:tabs>
          <w:tab w:val="left" w:pos="1809"/>
        </w:tabs>
        <w:spacing w:before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9244A8A" w14:textId="6DEDAE19" w:rsidR="008118BD" w:rsidRPr="00050249" w:rsidRDefault="008118BD" w:rsidP="00050249">
      <w:pPr>
        <w:pStyle w:val="ListParagraph"/>
        <w:widowControl w:val="0"/>
        <w:numPr>
          <w:ilvl w:val="0"/>
          <w:numId w:val="18"/>
        </w:numPr>
        <w:tabs>
          <w:tab w:val="left" w:pos="1827"/>
        </w:tabs>
        <w:autoSpaceDE w:val="0"/>
        <w:autoSpaceDN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50249">
        <w:rPr>
          <w:rFonts w:cstheme="minorHAnsi"/>
          <w:b/>
          <w:bCs/>
          <w:w w:val="105"/>
          <w:sz w:val="24"/>
          <w:szCs w:val="24"/>
        </w:rPr>
        <w:t>Old</w:t>
      </w:r>
      <w:r w:rsidRPr="00050249">
        <w:rPr>
          <w:rFonts w:cstheme="minorHAnsi"/>
          <w:b/>
          <w:bCs/>
          <w:spacing w:val="2"/>
          <w:w w:val="105"/>
          <w:sz w:val="24"/>
          <w:szCs w:val="24"/>
        </w:rPr>
        <w:t xml:space="preserve"> </w:t>
      </w:r>
      <w:r w:rsidRPr="00050249">
        <w:rPr>
          <w:rFonts w:cstheme="minorHAnsi"/>
          <w:b/>
          <w:bCs/>
          <w:w w:val="105"/>
          <w:sz w:val="24"/>
          <w:szCs w:val="24"/>
        </w:rPr>
        <w:t>Business</w:t>
      </w:r>
    </w:p>
    <w:p w14:paraId="404C58AA" w14:textId="77777777" w:rsidR="008118BD" w:rsidRPr="00050249" w:rsidRDefault="008118BD" w:rsidP="008118BD">
      <w:pPr>
        <w:pStyle w:val="BodyText"/>
        <w:rPr>
          <w:rFonts w:asciiTheme="minorHAnsi" w:hAnsiTheme="minorHAnsi" w:cstheme="minorHAnsi"/>
          <w:b/>
          <w:sz w:val="23"/>
        </w:rPr>
      </w:pPr>
    </w:p>
    <w:p w14:paraId="344385CA" w14:textId="30B3B07E" w:rsidR="003E2687" w:rsidRPr="00050249" w:rsidRDefault="003E2687" w:rsidP="008118BD">
      <w:pPr>
        <w:pStyle w:val="ListParagraph"/>
        <w:widowControl w:val="0"/>
        <w:numPr>
          <w:ilvl w:val="1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050249">
        <w:rPr>
          <w:rFonts w:cstheme="minorHAnsi"/>
          <w:sz w:val="24"/>
          <w:szCs w:val="24"/>
        </w:rPr>
        <w:t xml:space="preserve">Approval of </w:t>
      </w:r>
      <w:r w:rsidR="00D37945" w:rsidRPr="00D37945">
        <w:rPr>
          <w:rFonts w:cstheme="minorHAnsi"/>
          <w:sz w:val="24"/>
          <w:szCs w:val="24"/>
        </w:rPr>
        <w:t xml:space="preserve">draft Open and Executive meeting minutes from </w:t>
      </w:r>
      <w:r w:rsidRPr="00050249">
        <w:rPr>
          <w:rFonts w:cstheme="minorHAnsi"/>
          <w:sz w:val="24"/>
          <w:szCs w:val="24"/>
        </w:rPr>
        <w:t xml:space="preserve">June </w:t>
      </w:r>
      <w:r w:rsidR="00050249" w:rsidRPr="00050249">
        <w:rPr>
          <w:rFonts w:cstheme="minorHAnsi"/>
          <w:sz w:val="24"/>
          <w:szCs w:val="24"/>
        </w:rPr>
        <w:t>24</w:t>
      </w:r>
      <w:r w:rsidRPr="00050249">
        <w:rPr>
          <w:rFonts w:cstheme="minorHAnsi"/>
          <w:sz w:val="24"/>
          <w:szCs w:val="24"/>
        </w:rPr>
        <w:t>, 202</w:t>
      </w:r>
      <w:r w:rsidR="00050249" w:rsidRPr="00050249">
        <w:rPr>
          <w:rFonts w:cstheme="minorHAnsi"/>
          <w:sz w:val="24"/>
          <w:szCs w:val="24"/>
        </w:rPr>
        <w:t>4</w:t>
      </w:r>
    </w:p>
    <w:p w14:paraId="69FA9E21" w14:textId="77777777" w:rsidR="002F5BE1" w:rsidRPr="00050249" w:rsidRDefault="002F5BE1" w:rsidP="002F5BE1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52CA6BE5" w14:textId="77777777" w:rsidR="002F5BE1" w:rsidRPr="00050249" w:rsidRDefault="002F5BE1" w:rsidP="002F5BE1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BFD4ECD" w14:textId="77777777" w:rsidR="00893293" w:rsidRPr="00050249" w:rsidRDefault="00893293" w:rsidP="00893293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354"/>
        <w:contextualSpacing w:val="0"/>
        <w:rPr>
          <w:rFonts w:cstheme="minorHAnsi"/>
          <w:sz w:val="24"/>
          <w:szCs w:val="24"/>
        </w:rPr>
      </w:pPr>
    </w:p>
    <w:p w14:paraId="4133E47D" w14:textId="2C594058" w:rsidR="00893293" w:rsidRPr="00050249" w:rsidRDefault="00D37945" w:rsidP="00893293">
      <w:pPr>
        <w:pStyle w:val="Heading2"/>
        <w:numPr>
          <w:ilvl w:val="1"/>
          <w:numId w:val="18"/>
        </w:numPr>
        <w:tabs>
          <w:tab w:val="left" w:pos="2353"/>
        </w:tabs>
        <w:spacing w:before="1" w:line="247" w:lineRule="auto"/>
        <w:ind w:right="2000"/>
        <w:rPr>
          <w:rFonts w:asciiTheme="minorHAnsi" w:hAnsiTheme="minorHAnsi" w:cstheme="minorHAnsi"/>
          <w:sz w:val="24"/>
          <w:szCs w:val="24"/>
        </w:rPr>
      </w:pPr>
      <w:bookmarkStart w:id="0" w:name="_Hlk169768966"/>
      <w:r w:rsidRPr="00D37945">
        <w:rPr>
          <w:rFonts w:asciiTheme="minorHAnsi" w:hAnsiTheme="minorHAnsi" w:cstheme="minorHAnsi"/>
          <w:sz w:val="24"/>
          <w:szCs w:val="24"/>
        </w:rPr>
        <w:t xml:space="preserve">Membership determination and </w:t>
      </w:r>
      <w:r w:rsidR="00893293" w:rsidRPr="00050249">
        <w:rPr>
          <w:rFonts w:asciiTheme="minorHAnsi" w:hAnsiTheme="minorHAnsi" w:cstheme="minorHAnsi"/>
          <w:sz w:val="24"/>
          <w:szCs w:val="24"/>
        </w:rPr>
        <w:t>Pre-existing Condition determination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for recent hire</w:t>
      </w:r>
      <w:r w:rsidR="00893293" w:rsidRPr="00050249">
        <w:rPr>
          <w:rFonts w:asciiTheme="minorHAnsi" w:hAnsiTheme="minorHAnsi" w:cstheme="minorHAnsi"/>
          <w:sz w:val="24"/>
          <w:szCs w:val="24"/>
        </w:rPr>
        <w:t>:</w:t>
      </w:r>
    </w:p>
    <w:p w14:paraId="1956C155" w14:textId="77777777" w:rsidR="00324A08" w:rsidRPr="00050249" w:rsidRDefault="00324A08" w:rsidP="00050249">
      <w:pPr>
        <w:pStyle w:val="Heading2"/>
        <w:tabs>
          <w:tab w:val="left" w:pos="2353"/>
        </w:tabs>
        <w:spacing w:before="1" w:line="247" w:lineRule="auto"/>
        <w:ind w:left="2354" w:right="2000"/>
        <w:rPr>
          <w:rFonts w:asciiTheme="minorHAnsi" w:hAnsiTheme="minorHAnsi" w:cstheme="minorHAnsi"/>
          <w:sz w:val="24"/>
          <w:szCs w:val="24"/>
        </w:rPr>
      </w:pPr>
    </w:p>
    <w:p w14:paraId="5C1B6FA9" w14:textId="1E7A79E4" w:rsidR="00324A08" w:rsidRPr="00050249" w:rsidRDefault="00D37945" w:rsidP="00324A08">
      <w:pPr>
        <w:pStyle w:val="Heading2"/>
        <w:numPr>
          <w:ilvl w:val="0"/>
          <w:numId w:val="22"/>
        </w:numPr>
        <w:tabs>
          <w:tab w:val="left" w:pos="2353"/>
        </w:tabs>
        <w:spacing w:before="1" w:line="247" w:lineRule="auto"/>
        <w:ind w:right="2000"/>
        <w:rPr>
          <w:rFonts w:asciiTheme="minorHAnsi" w:hAnsiTheme="minorHAnsi" w:cstheme="minorHAnsi"/>
          <w:sz w:val="24"/>
          <w:szCs w:val="24"/>
        </w:rPr>
      </w:pPr>
      <w:r w:rsidRPr="00D37945">
        <w:rPr>
          <w:rFonts w:asciiTheme="minorHAnsi" w:hAnsiTheme="minorHAnsi" w:cstheme="minorHAnsi"/>
          <w:sz w:val="24"/>
          <w:szCs w:val="24"/>
        </w:rPr>
        <w:t xml:space="preserve">Robert </w:t>
      </w:r>
      <w:r w:rsidR="00D71FF8" w:rsidRPr="00D37945">
        <w:rPr>
          <w:rFonts w:asciiTheme="minorHAnsi" w:hAnsiTheme="minorHAnsi" w:cstheme="minorHAnsi"/>
          <w:sz w:val="24"/>
          <w:szCs w:val="24"/>
        </w:rPr>
        <w:t>Moreno:</w:t>
      </w:r>
      <w:r w:rsidRPr="00D37945">
        <w:rPr>
          <w:rFonts w:asciiTheme="minorHAnsi" w:hAnsiTheme="minorHAnsi" w:cstheme="minorHAnsi"/>
          <w:sz w:val="24"/>
          <w:szCs w:val="24"/>
        </w:rPr>
        <w:t xml:space="preserve"> DOH 12/09/23 tier 1, Contribution Start Date 01/16/2006</w:t>
      </w:r>
      <w:r w:rsidR="00324A08" w:rsidRPr="00050249">
        <w:rPr>
          <w:rFonts w:asciiTheme="minorHAnsi" w:hAnsiTheme="minorHAnsi" w:cstheme="minorHAnsi"/>
          <w:sz w:val="24"/>
          <w:szCs w:val="24"/>
        </w:rPr>
        <w:t>.</w:t>
      </w:r>
    </w:p>
    <w:p w14:paraId="06C79D42" w14:textId="77777777" w:rsidR="00893293" w:rsidRPr="00050249" w:rsidRDefault="00893293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0"/>
        </w:rPr>
      </w:pPr>
    </w:p>
    <w:p w14:paraId="5DB29758" w14:textId="77777777" w:rsidR="00893293" w:rsidRPr="00050249" w:rsidRDefault="00893293" w:rsidP="00893293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354"/>
        <w:contextualSpacing w:val="0"/>
        <w:rPr>
          <w:rFonts w:cstheme="minorHAnsi"/>
          <w:sz w:val="20"/>
        </w:rPr>
      </w:pPr>
    </w:p>
    <w:p w14:paraId="2447BB86" w14:textId="6C888E79" w:rsidR="008118BD" w:rsidRPr="00050249" w:rsidRDefault="008118BD" w:rsidP="008118BD">
      <w:pPr>
        <w:pStyle w:val="ListParagraph"/>
        <w:widowControl w:val="0"/>
        <w:numPr>
          <w:ilvl w:val="0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50249">
        <w:rPr>
          <w:rFonts w:cstheme="minorHAnsi"/>
          <w:b/>
          <w:bCs/>
          <w:sz w:val="24"/>
          <w:szCs w:val="24"/>
        </w:rPr>
        <w:t xml:space="preserve"> New Business</w:t>
      </w:r>
    </w:p>
    <w:p w14:paraId="1654E33E" w14:textId="77777777" w:rsidR="009249E5" w:rsidRPr="00050249" w:rsidRDefault="009249E5" w:rsidP="009249E5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156625FF" w14:textId="7C1E1C97" w:rsidR="009249E5" w:rsidRDefault="009249E5" w:rsidP="009249E5">
      <w:pPr>
        <w:pStyle w:val="ListParagraph"/>
        <w:widowControl w:val="0"/>
        <w:numPr>
          <w:ilvl w:val="1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50249">
        <w:rPr>
          <w:rFonts w:cstheme="minorHAnsi"/>
          <w:sz w:val="24"/>
          <w:szCs w:val="24"/>
        </w:rPr>
        <w:t xml:space="preserve"> Membership determination and pre-existing condition determination for new hires:</w:t>
      </w:r>
    </w:p>
    <w:p w14:paraId="2AE59322" w14:textId="77777777" w:rsidR="00D37945" w:rsidRPr="00050249" w:rsidRDefault="00D37945" w:rsidP="00D37945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354"/>
        <w:rPr>
          <w:rFonts w:cstheme="minorHAnsi"/>
          <w:sz w:val="24"/>
          <w:szCs w:val="24"/>
        </w:rPr>
      </w:pPr>
    </w:p>
    <w:p w14:paraId="0314D559" w14:textId="77777777" w:rsidR="00710B9A" w:rsidRPr="00050249" w:rsidRDefault="00710B9A" w:rsidP="00710B9A">
      <w:pPr>
        <w:pStyle w:val="ListParagraph"/>
        <w:widowControl w:val="0"/>
        <w:numPr>
          <w:ilvl w:val="0"/>
          <w:numId w:val="24"/>
        </w:numPr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50249">
        <w:rPr>
          <w:rFonts w:cstheme="minorHAnsi"/>
          <w:sz w:val="24"/>
          <w:szCs w:val="24"/>
        </w:rPr>
        <w:t xml:space="preserve">  Kevin Bowman:  DOH 12/13/23 tier 3, date 03/14/24</w:t>
      </w:r>
    </w:p>
    <w:p w14:paraId="5149773F" w14:textId="107FE9C9" w:rsidR="00710B9A" w:rsidRPr="00050249" w:rsidRDefault="00710B9A" w:rsidP="00710B9A">
      <w:pPr>
        <w:pStyle w:val="ListParagraph"/>
        <w:widowControl w:val="0"/>
        <w:numPr>
          <w:ilvl w:val="0"/>
          <w:numId w:val="24"/>
        </w:numPr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50249">
        <w:rPr>
          <w:rFonts w:cstheme="minorHAnsi"/>
          <w:sz w:val="24"/>
          <w:szCs w:val="24"/>
        </w:rPr>
        <w:t xml:space="preserve">  Jeffrey </w:t>
      </w:r>
      <w:r w:rsidR="00D71FF8" w:rsidRPr="00050249">
        <w:rPr>
          <w:rFonts w:cstheme="minorHAnsi"/>
          <w:sz w:val="24"/>
          <w:szCs w:val="24"/>
        </w:rPr>
        <w:t>Binder:</w:t>
      </w:r>
      <w:r w:rsidRPr="00050249">
        <w:rPr>
          <w:rFonts w:cstheme="minorHAnsi"/>
          <w:sz w:val="24"/>
          <w:szCs w:val="24"/>
        </w:rPr>
        <w:t xml:space="preserve"> DOH 10/04/23 tier 3, date 01/02/24 </w:t>
      </w:r>
    </w:p>
    <w:p w14:paraId="56D7BDD3" w14:textId="2C42272A" w:rsidR="00710B9A" w:rsidRPr="00050249" w:rsidRDefault="00710B9A" w:rsidP="00710B9A">
      <w:pPr>
        <w:pStyle w:val="ListParagraph"/>
        <w:widowControl w:val="0"/>
        <w:numPr>
          <w:ilvl w:val="0"/>
          <w:numId w:val="24"/>
        </w:numPr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  <w:lang w:val="fr-FR"/>
        </w:rPr>
      </w:pPr>
      <w:r w:rsidRPr="00050249">
        <w:rPr>
          <w:rFonts w:cstheme="minorHAnsi"/>
          <w:sz w:val="24"/>
          <w:szCs w:val="24"/>
          <w:lang w:val="fr-FR"/>
        </w:rPr>
        <w:t xml:space="preserve">  Michael </w:t>
      </w:r>
      <w:r w:rsidR="00D71FF8" w:rsidRPr="00050249">
        <w:rPr>
          <w:rFonts w:cstheme="minorHAnsi"/>
          <w:sz w:val="24"/>
          <w:szCs w:val="24"/>
          <w:lang w:val="fr-FR"/>
        </w:rPr>
        <w:t>McGonigle :</w:t>
      </w:r>
      <w:r w:rsidRPr="00050249">
        <w:rPr>
          <w:rFonts w:cstheme="minorHAnsi"/>
          <w:sz w:val="24"/>
          <w:szCs w:val="24"/>
          <w:lang w:val="fr-FR"/>
        </w:rPr>
        <w:t xml:space="preserve"> DOH 04/27/</w:t>
      </w:r>
      <w:proofErr w:type="gramStart"/>
      <w:r w:rsidRPr="00050249">
        <w:rPr>
          <w:rFonts w:cstheme="minorHAnsi"/>
          <w:sz w:val="24"/>
          <w:szCs w:val="24"/>
          <w:lang w:val="fr-FR"/>
        </w:rPr>
        <w:t>2024  tier</w:t>
      </w:r>
      <w:proofErr w:type="gramEnd"/>
      <w:r w:rsidRPr="00050249">
        <w:rPr>
          <w:rFonts w:cstheme="minorHAnsi"/>
          <w:sz w:val="24"/>
          <w:szCs w:val="24"/>
          <w:lang w:val="fr-FR"/>
        </w:rPr>
        <w:t xml:space="preserve"> 3, date 07/26/2024</w:t>
      </w:r>
    </w:p>
    <w:p w14:paraId="6F151225" w14:textId="777289EF" w:rsidR="00710B9A" w:rsidRPr="00050249" w:rsidRDefault="00D37945" w:rsidP="00710B9A">
      <w:pPr>
        <w:pStyle w:val="ListParagraph"/>
        <w:widowControl w:val="0"/>
        <w:numPr>
          <w:ilvl w:val="0"/>
          <w:numId w:val="24"/>
        </w:numPr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10B9A" w:rsidRPr="00050249">
        <w:rPr>
          <w:rFonts w:cstheme="minorHAnsi"/>
          <w:sz w:val="24"/>
          <w:szCs w:val="24"/>
        </w:rPr>
        <w:t xml:space="preserve">Tim </w:t>
      </w:r>
      <w:r w:rsidR="00D71FF8" w:rsidRPr="00050249">
        <w:rPr>
          <w:rFonts w:cstheme="minorHAnsi"/>
          <w:sz w:val="24"/>
          <w:szCs w:val="24"/>
        </w:rPr>
        <w:t>Hart:</w:t>
      </w:r>
      <w:r w:rsidR="00710B9A" w:rsidRPr="00050249">
        <w:rPr>
          <w:rFonts w:cstheme="minorHAnsi"/>
          <w:sz w:val="24"/>
          <w:szCs w:val="24"/>
        </w:rPr>
        <w:t xml:space="preserve"> DOH 5/03/</w:t>
      </w:r>
      <w:proofErr w:type="gramStart"/>
      <w:r w:rsidR="00710B9A" w:rsidRPr="00050249">
        <w:rPr>
          <w:rFonts w:cstheme="minorHAnsi"/>
          <w:sz w:val="24"/>
          <w:szCs w:val="24"/>
        </w:rPr>
        <w:t>2024  tier</w:t>
      </w:r>
      <w:proofErr w:type="gramEnd"/>
      <w:r w:rsidR="00710B9A" w:rsidRPr="00050249">
        <w:rPr>
          <w:rFonts w:cstheme="minorHAnsi"/>
          <w:sz w:val="24"/>
          <w:szCs w:val="24"/>
        </w:rPr>
        <w:t xml:space="preserve"> 3, date 08/01/2024</w:t>
      </w:r>
    </w:p>
    <w:p w14:paraId="3BDC825F" w14:textId="77777777" w:rsidR="00710B9A" w:rsidRPr="00050249" w:rsidRDefault="00710B9A" w:rsidP="00050249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714"/>
        <w:rPr>
          <w:rFonts w:cstheme="minorHAnsi"/>
          <w:sz w:val="24"/>
          <w:szCs w:val="24"/>
        </w:rPr>
      </w:pPr>
    </w:p>
    <w:p w14:paraId="4DD4AA67" w14:textId="3D71FBA1" w:rsidR="00710B9A" w:rsidRPr="00050249" w:rsidRDefault="00710B9A" w:rsidP="00710B9A">
      <w:pPr>
        <w:pStyle w:val="ListParagraph"/>
        <w:widowControl w:val="0"/>
        <w:numPr>
          <w:ilvl w:val="1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50249">
        <w:rPr>
          <w:rFonts w:cstheme="minorHAnsi"/>
          <w:sz w:val="24"/>
          <w:szCs w:val="24"/>
        </w:rPr>
        <w:t>Termination of PSPRS membership for employees that have left Sonoita-Elgin Fire District</w:t>
      </w:r>
    </w:p>
    <w:p w14:paraId="1FEE3CCB" w14:textId="77777777" w:rsidR="00710B9A" w:rsidRPr="00050249" w:rsidRDefault="00710B9A" w:rsidP="00050249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354"/>
        <w:rPr>
          <w:rFonts w:cstheme="minorHAnsi"/>
          <w:sz w:val="24"/>
          <w:szCs w:val="24"/>
        </w:rPr>
      </w:pPr>
    </w:p>
    <w:p w14:paraId="3D90DF1A" w14:textId="4DC792C6" w:rsidR="00710B9A" w:rsidRPr="00050249" w:rsidRDefault="00710B9A" w:rsidP="00D37945">
      <w:pPr>
        <w:widowControl w:val="0"/>
        <w:tabs>
          <w:tab w:val="left" w:pos="2355"/>
        </w:tabs>
        <w:autoSpaceDE w:val="0"/>
        <w:autoSpaceDN w:val="0"/>
        <w:spacing w:after="0" w:line="240" w:lineRule="auto"/>
        <w:ind w:left="1986" w:firstLine="354"/>
        <w:rPr>
          <w:rFonts w:cstheme="minorHAnsi"/>
          <w:sz w:val="24"/>
          <w:szCs w:val="24"/>
        </w:rPr>
      </w:pPr>
      <w:r w:rsidRPr="00050249">
        <w:rPr>
          <w:rFonts w:cstheme="minorHAnsi"/>
          <w:sz w:val="24"/>
          <w:szCs w:val="24"/>
        </w:rPr>
        <w:t>1.</w:t>
      </w:r>
      <w:r w:rsidRPr="00050249">
        <w:rPr>
          <w:rFonts w:cstheme="minorHAnsi"/>
          <w:sz w:val="24"/>
          <w:szCs w:val="24"/>
        </w:rPr>
        <w:tab/>
      </w:r>
      <w:r w:rsidR="00D37945" w:rsidRPr="00D37945">
        <w:rPr>
          <w:rFonts w:cstheme="minorHAnsi"/>
          <w:sz w:val="24"/>
          <w:szCs w:val="24"/>
        </w:rPr>
        <w:t>Bailey Breeding</w:t>
      </w:r>
      <w:r w:rsidR="00C411E9" w:rsidRPr="00050249">
        <w:rPr>
          <w:rFonts w:cstheme="minorHAnsi"/>
          <w:sz w:val="24"/>
          <w:szCs w:val="24"/>
        </w:rPr>
        <w:t xml:space="preserve">: </w:t>
      </w:r>
      <w:r w:rsidR="00D71FF8">
        <w:rPr>
          <w:rFonts w:cstheme="minorHAnsi"/>
          <w:sz w:val="24"/>
          <w:szCs w:val="24"/>
        </w:rPr>
        <w:t xml:space="preserve">voluntarily resigned </w:t>
      </w:r>
      <w:r w:rsidR="00C411E9" w:rsidRPr="00050249">
        <w:rPr>
          <w:rFonts w:cstheme="minorHAnsi"/>
          <w:sz w:val="24"/>
          <w:szCs w:val="24"/>
        </w:rPr>
        <w:t>effective 0</w:t>
      </w:r>
      <w:r w:rsidR="00D37945">
        <w:rPr>
          <w:rFonts w:cstheme="minorHAnsi"/>
          <w:sz w:val="24"/>
          <w:szCs w:val="24"/>
        </w:rPr>
        <w:t>8</w:t>
      </w:r>
      <w:r w:rsidR="00C411E9" w:rsidRPr="00050249">
        <w:rPr>
          <w:rFonts w:cstheme="minorHAnsi"/>
          <w:sz w:val="24"/>
          <w:szCs w:val="24"/>
        </w:rPr>
        <w:t>/</w:t>
      </w:r>
      <w:r w:rsidR="00D71FF8">
        <w:rPr>
          <w:rFonts w:cstheme="minorHAnsi"/>
          <w:sz w:val="24"/>
          <w:szCs w:val="24"/>
        </w:rPr>
        <w:t>16</w:t>
      </w:r>
      <w:r w:rsidR="00C411E9" w:rsidRPr="00050249">
        <w:rPr>
          <w:rFonts w:cstheme="minorHAnsi"/>
          <w:sz w:val="24"/>
          <w:szCs w:val="24"/>
        </w:rPr>
        <w:t>/202</w:t>
      </w:r>
      <w:r w:rsidR="00D37945">
        <w:rPr>
          <w:rFonts w:cstheme="minorHAnsi"/>
          <w:sz w:val="24"/>
          <w:szCs w:val="24"/>
        </w:rPr>
        <w:t>4</w:t>
      </w:r>
    </w:p>
    <w:p w14:paraId="7CAB8CA4" w14:textId="77777777" w:rsidR="001F462E" w:rsidRPr="00D71FF8" w:rsidRDefault="001F462E" w:rsidP="004F665D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9625563" w14:textId="77777777" w:rsidR="001F462E" w:rsidRPr="00D71FF8" w:rsidRDefault="001F462E" w:rsidP="001F462E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354"/>
        <w:rPr>
          <w:rFonts w:cstheme="minorHAnsi"/>
          <w:sz w:val="24"/>
          <w:szCs w:val="24"/>
        </w:rPr>
      </w:pPr>
    </w:p>
    <w:p w14:paraId="5031C2A5" w14:textId="38AD5323" w:rsidR="008118BD" w:rsidRPr="00050249" w:rsidRDefault="00893293" w:rsidP="004F665D">
      <w:pPr>
        <w:pStyle w:val="ListParagraph"/>
        <w:widowControl w:val="0"/>
        <w:numPr>
          <w:ilvl w:val="0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50249">
        <w:rPr>
          <w:rFonts w:cstheme="minorHAnsi"/>
          <w:sz w:val="24"/>
          <w:szCs w:val="24"/>
        </w:rPr>
        <w:t>Adjourn</w:t>
      </w:r>
    </w:p>
    <w:p w14:paraId="5A7282F6" w14:textId="77777777" w:rsidR="00893293" w:rsidRPr="00050249" w:rsidRDefault="00893293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0"/>
        </w:rPr>
      </w:pPr>
    </w:p>
    <w:p w14:paraId="5D0C1E0C" w14:textId="2AF374C9" w:rsidR="00893293" w:rsidRPr="00050249" w:rsidRDefault="00D71FF8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Posted October 22, 2024 at 10:00a.m.                                             </w:t>
      </w:r>
      <w:proofErr w:type="gramStart"/>
      <w:r>
        <w:rPr>
          <w:rFonts w:cstheme="minorHAnsi"/>
          <w:sz w:val="20"/>
        </w:rPr>
        <w:t>Signed:_</w:t>
      </w:r>
      <w:proofErr w:type="gramEnd"/>
      <w:r>
        <w:rPr>
          <w:rFonts w:cstheme="minorHAnsi"/>
          <w:sz w:val="20"/>
        </w:rPr>
        <w:t>_______________________________</w:t>
      </w:r>
    </w:p>
    <w:p w14:paraId="1F74F9D4" w14:textId="6C9A5815" w:rsidR="00893293" w:rsidRPr="00050249" w:rsidRDefault="00893293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0"/>
        </w:rPr>
      </w:pPr>
      <w:r w:rsidRPr="00050249">
        <w:rPr>
          <w:rFonts w:cstheme="minorHAnsi"/>
          <w:sz w:val="20"/>
        </w:rPr>
        <w:tab/>
      </w:r>
      <w:r w:rsidRPr="00050249">
        <w:rPr>
          <w:rFonts w:cstheme="minorHAnsi"/>
          <w:sz w:val="20"/>
        </w:rPr>
        <w:tab/>
      </w:r>
      <w:r w:rsidRPr="00050249">
        <w:rPr>
          <w:rFonts w:cstheme="minorHAnsi"/>
          <w:sz w:val="20"/>
        </w:rPr>
        <w:tab/>
      </w:r>
      <w:r w:rsidRPr="00050249">
        <w:rPr>
          <w:rFonts w:cstheme="minorHAnsi"/>
          <w:sz w:val="20"/>
        </w:rPr>
        <w:tab/>
      </w:r>
      <w:r w:rsidRPr="00050249">
        <w:rPr>
          <w:rFonts w:cstheme="minorHAnsi"/>
          <w:sz w:val="20"/>
        </w:rPr>
        <w:tab/>
      </w:r>
      <w:r w:rsidRPr="00050249">
        <w:rPr>
          <w:rFonts w:cstheme="minorHAnsi"/>
          <w:sz w:val="20"/>
        </w:rPr>
        <w:tab/>
        <w:t>Tricia Flaherty, Local Board Secretary</w:t>
      </w:r>
    </w:p>
    <w:p w14:paraId="328A6A57" w14:textId="27C00601" w:rsidR="00893293" w:rsidRDefault="00893293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0"/>
        </w:rPr>
      </w:pPr>
      <w:r w:rsidRPr="00050249">
        <w:rPr>
          <w:rFonts w:cstheme="minorHAnsi"/>
          <w:sz w:val="20"/>
        </w:rPr>
        <w:tab/>
      </w:r>
      <w:r w:rsidRPr="00050249">
        <w:rPr>
          <w:rFonts w:cstheme="minorHAnsi"/>
          <w:sz w:val="20"/>
        </w:rPr>
        <w:tab/>
      </w:r>
      <w:r w:rsidRPr="00050249">
        <w:rPr>
          <w:rFonts w:cstheme="minorHAnsi"/>
          <w:sz w:val="20"/>
        </w:rPr>
        <w:tab/>
      </w:r>
      <w:r w:rsidRPr="00050249">
        <w:rPr>
          <w:rFonts w:cstheme="minorHAnsi"/>
          <w:sz w:val="20"/>
        </w:rPr>
        <w:tab/>
      </w:r>
      <w:r w:rsidRPr="00050249">
        <w:rPr>
          <w:rFonts w:cstheme="minorHAnsi"/>
          <w:sz w:val="20"/>
        </w:rPr>
        <w:tab/>
      </w:r>
      <w:r w:rsidRPr="00050249">
        <w:rPr>
          <w:rFonts w:cstheme="minorHAnsi"/>
          <w:sz w:val="20"/>
        </w:rPr>
        <w:tab/>
        <w:t>Sonoita-Elgin Fire District</w:t>
      </w:r>
    </w:p>
    <w:p w14:paraId="4808879A" w14:textId="77777777" w:rsidR="000F6938" w:rsidRPr="00050249" w:rsidRDefault="000F6938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rFonts w:cstheme="minorHAnsi"/>
          <w:sz w:val="20"/>
        </w:rPr>
      </w:pPr>
    </w:p>
    <w:p w14:paraId="342A4AFD" w14:textId="6E1AE7FC" w:rsidR="000F6938" w:rsidRPr="000F6938" w:rsidRDefault="000F6938" w:rsidP="000F6938">
      <w:pPr>
        <w:pStyle w:val="BodyText"/>
        <w:ind w:left="1075" w:right="1081" w:hanging="15"/>
        <w:rPr>
          <w:rFonts w:cstheme="minorHAnsi"/>
          <w:b/>
          <w:bCs/>
          <w:color w:val="C00000"/>
          <w:w w:val="105"/>
        </w:rPr>
      </w:pPr>
      <w:r w:rsidRPr="000F6938">
        <w:rPr>
          <w:rFonts w:cstheme="minorHAnsi"/>
          <w:b/>
          <w:bCs/>
          <w:color w:val="C00000"/>
          <w:w w:val="105"/>
        </w:rPr>
        <w:t xml:space="preserve">Individuals with disabilities who need reasonable accommodations to attend or communicate at a District meeting, or who require this information in alternate format, may contact the </w:t>
      </w:r>
      <w:r w:rsidRPr="000F6938">
        <w:rPr>
          <w:rFonts w:cstheme="minorHAnsi"/>
          <w:b/>
          <w:bCs/>
          <w:color w:val="C00000"/>
          <w:w w:val="105"/>
        </w:rPr>
        <w:t>district</w:t>
      </w:r>
      <w:r w:rsidRPr="000F6938">
        <w:rPr>
          <w:rFonts w:cstheme="minorHAnsi"/>
          <w:b/>
          <w:bCs/>
          <w:color w:val="C00000"/>
          <w:w w:val="105"/>
        </w:rPr>
        <w:t xml:space="preserve"> at (520) 455-5854 to make their needs known.  Requests should be made as early as possible so there is sufficient time to make accommodations.</w:t>
      </w:r>
    </w:p>
    <w:p w14:paraId="7271E8C0" w14:textId="77777777" w:rsidR="008118BD" w:rsidRPr="000F6938" w:rsidRDefault="008118BD" w:rsidP="008118BD">
      <w:pPr>
        <w:pStyle w:val="BodyText"/>
        <w:spacing w:line="256" w:lineRule="auto"/>
        <w:ind w:left="1075" w:right="1081" w:hanging="15"/>
        <w:rPr>
          <w:rFonts w:asciiTheme="minorHAnsi" w:hAnsiTheme="minorHAnsi" w:cstheme="minorHAnsi"/>
          <w:color w:val="C00000"/>
          <w:w w:val="105"/>
        </w:rPr>
      </w:pPr>
    </w:p>
    <w:p w14:paraId="65FC0E34" w14:textId="77777777" w:rsidR="008118BD" w:rsidRPr="00050249" w:rsidRDefault="008118BD" w:rsidP="008118BD">
      <w:pPr>
        <w:pStyle w:val="BodyText"/>
        <w:spacing w:line="256" w:lineRule="auto"/>
        <w:ind w:left="1075" w:right="1081" w:hanging="15"/>
        <w:rPr>
          <w:rFonts w:asciiTheme="minorHAnsi" w:hAnsiTheme="minorHAnsi" w:cstheme="minorHAnsi"/>
          <w:sz w:val="28"/>
          <w:szCs w:val="28"/>
        </w:rPr>
      </w:pPr>
    </w:p>
    <w:p w14:paraId="40971963" w14:textId="77777777" w:rsidR="004058B7" w:rsidRPr="00050249" w:rsidRDefault="004058B7" w:rsidP="004058B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5B6423E" w14:textId="77777777" w:rsidR="004058B7" w:rsidRPr="00050249" w:rsidRDefault="004058B7" w:rsidP="004058B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145160FD" w14:textId="77777777" w:rsidR="0025232A" w:rsidRPr="00050249" w:rsidRDefault="0025232A" w:rsidP="0025232A">
      <w:pPr>
        <w:pStyle w:val="NormalWeb"/>
        <w:jc w:val="center"/>
        <w:rPr>
          <w:rFonts w:asciiTheme="minorHAnsi" w:hAnsiTheme="minorHAnsi" w:cstheme="minorHAnsi"/>
          <w:color w:val="000000"/>
        </w:rPr>
      </w:pPr>
    </w:p>
    <w:sectPr w:rsidR="0025232A" w:rsidRPr="00050249" w:rsidSect="00811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862BF" w14:textId="77777777" w:rsidR="00FA6154" w:rsidRDefault="00FA6154" w:rsidP="00610BA6">
      <w:pPr>
        <w:spacing w:after="0" w:line="240" w:lineRule="auto"/>
      </w:pPr>
      <w:r>
        <w:separator/>
      </w:r>
    </w:p>
  </w:endnote>
  <w:endnote w:type="continuationSeparator" w:id="0">
    <w:p w14:paraId="6FAD0A63" w14:textId="77777777" w:rsidR="00FA6154" w:rsidRDefault="00FA6154" w:rsidP="006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739F1" w14:textId="77777777" w:rsidR="00756503" w:rsidRDefault="00756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31FA1" w14:textId="77777777" w:rsidR="007B135D" w:rsidRPr="007B135D" w:rsidRDefault="007B135D">
    <w:pPr>
      <w:pStyle w:val="Footer"/>
      <w:rPr>
        <w:b/>
        <w:color w:val="FF0000"/>
      </w:rPr>
    </w:pPr>
    <w:r w:rsidRPr="007B135D">
      <w:rPr>
        <w:b/>
        <w:color w:val="FF0000"/>
      </w:rPr>
      <w:t>___________________________________________________________________________________</w:t>
    </w:r>
  </w:p>
  <w:p w14:paraId="686148DD" w14:textId="77777777" w:rsidR="00002B86" w:rsidRDefault="00002B86">
    <w:pPr>
      <w:pStyle w:val="Footer"/>
      <w:rPr>
        <w:b/>
      </w:rPr>
    </w:pPr>
  </w:p>
  <w:p w14:paraId="77353D45" w14:textId="77777777" w:rsidR="00610BA6" w:rsidRDefault="00610BA6">
    <w:pPr>
      <w:pStyle w:val="Footer"/>
    </w:pPr>
    <w:r w:rsidRPr="00610BA6">
      <w:rPr>
        <w:b/>
      </w:rPr>
      <w:t>Address:</w:t>
    </w:r>
    <w:r>
      <w:t xml:space="preserve"> 3173 Highway 83. P.O. Box 322 Sonoita, AZ 85637 </w:t>
    </w:r>
    <w:r w:rsidRPr="00610BA6">
      <w:rPr>
        <w:b/>
      </w:rPr>
      <w:t>Phone:</w:t>
    </w:r>
    <w:r>
      <w:t xml:space="preserve"> (520) 455 5854 </w:t>
    </w:r>
    <w:r w:rsidRPr="00610BA6">
      <w:rPr>
        <w:b/>
      </w:rPr>
      <w:t>Fax:</w:t>
    </w:r>
    <w:r>
      <w:t xml:space="preserve"> (520)455 5361 </w:t>
    </w:r>
  </w:p>
  <w:p w14:paraId="507C6AFD" w14:textId="77777777" w:rsidR="00610BA6" w:rsidRDefault="00610BA6" w:rsidP="00610BA6">
    <w:pPr>
      <w:pStyle w:val="Footer"/>
      <w:jc w:val="center"/>
    </w:pPr>
    <w:r w:rsidRPr="00610BA6">
      <w:rPr>
        <w:b/>
      </w:rPr>
      <w:t>Website:</w:t>
    </w:r>
    <w:r>
      <w:t xml:space="preserve"> </w:t>
    </w:r>
    <w:hyperlink r:id="rId1" w:history="1">
      <w:r w:rsidRPr="00C6247D">
        <w:rPr>
          <w:rStyle w:val="Hyperlink"/>
        </w:rPr>
        <w:t>www.sefd911.org</w:t>
      </w:r>
    </w:hyperlink>
  </w:p>
  <w:p w14:paraId="28A89AF9" w14:textId="3D16B054" w:rsidR="00610BA6" w:rsidRDefault="003A5132" w:rsidP="00756503">
    <w:pPr>
      <w:pStyle w:val="Footer"/>
      <w:jc w:val="center"/>
    </w:pPr>
    <w:r>
      <w:t>Fire Chief Marc D. Meredith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0B6B" w14:textId="77777777" w:rsidR="00756503" w:rsidRDefault="00756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ABF5" w14:textId="77777777" w:rsidR="00FA6154" w:rsidRDefault="00FA6154" w:rsidP="00610BA6">
      <w:pPr>
        <w:spacing w:after="0" w:line="240" w:lineRule="auto"/>
      </w:pPr>
      <w:r>
        <w:separator/>
      </w:r>
    </w:p>
  </w:footnote>
  <w:footnote w:type="continuationSeparator" w:id="0">
    <w:p w14:paraId="6F2A9CBF" w14:textId="77777777" w:rsidR="00FA6154" w:rsidRDefault="00FA6154" w:rsidP="006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67C1" w14:textId="77777777" w:rsidR="00756503" w:rsidRDefault="00756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123F" w14:textId="6C0F9DE6" w:rsidR="00610BA6" w:rsidRPr="009C1C36" w:rsidRDefault="00070DDD" w:rsidP="00610BA6">
    <w:pPr>
      <w:pStyle w:val="Header"/>
      <w:tabs>
        <w:tab w:val="clear" w:pos="4680"/>
        <w:tab w:val="clear" w:pos="9360"/>
        <w:tab w:val="left" w:pos="1512"/>
      </w:tabs>
      <w:jc w:val="center"/>
      <w:rPr>
        <w:rFonts w:ascii="Bookman Old Style" w:hAnsi="Bookman Old Style"/>
        <w:sz w:val="52"/>
        <w:szCs w:val="52"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65A4F39" wp14:editId="6497863C">
          <wp:simplePos x="0" y="0"/>
          <wp:positionH relativeFrom="column">
            <wp:posOffset>5900420</wp:posOffset>
          </wp:positionH>
          <wp:positionV relativeFrom="paragraph">
            <wp:posOffset>-123190</wp:posOffset>
          </wp:positionV>
          <wp:extent cx="682625" cy="685800"/>
          <wp:effectExtent l="0" t="0" r="3175" b="0"/>
          <wp:wrapTight wrapText="bothSides">
            <wp:wrapPolygon edited="0">
              <wp:start x="0" y="0"/>
              <wp:lineTo x="0" y="21000"/>
              <wp:lineTo x="21098" y="21000"/>
              <wp:lineTo x="2109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11179">
      <w:rPr>
        <w:noProof/>
      </w:rPr>
      <w:drawing>
        <wp:anchor distT="0" distB="0" distL="114300" distR="114300" simplePos="0" relativeHeight="251659264" behindDoc="1" locked="0" layoutInCell="1" allowOverlap="1" wp14:anchorId="4B4EFD26" wp14:editId="2E29815C">
          <wp:simplePos x="0" y="0"/>
          <wp:positionH relativeFrom="column">
            <wp:posOffset>-601980</wp:posOffset>
          </wp:positionH>
          <wp:positionV relativeFrom="paragraph">
            <wp:posOffset>-114300</wp:posOffset>
          </wp:positionV>
          <wp:extent cx="682625" cy="685800"/>
          <wp:effectExtent l="0" t="0" r="3175" b="0"/>
          <wp:wrapTight wrapText="bothSides">
            <wp:wrapPolygon edited="0">
              <wp:start x="0" y="0"/>
              <wp:lineTo x="0" y="21000"/>
              <wp:lineTo x="21098" y="21000"/>
              <wp:lineTo x="2109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10BA6" w:rsidRPr="009C1C36">
      <w:rPr>
        <w:rFonts w:ascii="Bookman Old Style" w:hAnsi="Bookman Old Style"/>
        <w:sz w:val="52"/>
        <w:szCs w:val="52"/>
        <w:u w:val="single"/>
      </w:rPr>
      <w:t>SONOITA-ELGIN FIRE DISTRICT</w:t>
    </w:r>
  </w:p>
  <w:p w14:paraId="4F39D1CE" w14:textId="77777777" w:rsidR="00610BA6" w:rsidRPr="009C1C36" w:rsidRDefault="00610BA6" w:rsidP="00610BA6">
    <w:pPr>
      <w:pStyle w:val="Header"/>
      <w:tabs>
        <w:tab w:val="clear" w:pos="4680"/>
        <w:tab w:val="clear" w:pos="9360"/>
        <w:tab w:val="left" w:pos="1512"/>
      </w:tabs>
      <w:jc w:val="center"/>
      <w:rPr>
        <w:rFonts w:ascii="SimSun" w:eastAsia="SimSun" w:hAnsi="SimSun"/>
        <w:b/>
        <w:color w:val="FF0000"/>
        <w:sz w:val="40"/>
        <w:szCs w:val="40"/>
      </w:rPr>
    </w:pPr>
    <w:r w:rsidRPr="009C1C36">
      <w:rPr>
        <w:rFonts w:ascii="SimSun" w:eastAsia="SimSun" w:hAnsi="SimSun"/>
        <w:b/>
        <w:color w:val="FF0000"/>
        <w:sz w:val="40"/>
        <w:szCs w:val="40"/>
      </w:rPr>
      <w:t xml:space="preserve">“PROUD PAST STRONG FUTURE” </w:t>
    </w:r>
  </w:p>
  <w:p w14:paraId="78329A48" w14:textId="77777777" w:rsidR="00610BA6" w:rsidRPr="004442C2" w:rsidRDefault="004442C2">
    <w:pPr>
      <w:pStyle w:val="Header"/>
      <w:rPr>
        <w:b/>
      </w:rPr>
    </w:pPr>
    <w:r w:rsidRPr="004442C2">
      <w:rPr>
        <w:b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5468" w14:textId="77777777" w:rsidR="00756503" w:rsidRDefault="00756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4BC"/>
    <w:multiLevelType w:val="hybridMultilevel"/>
    <w:tmpl w:val="5B427E14"/>
    <w:lvl w:ilvl="0" w:tplc="7ED66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950"/>
    <w:multiLevelType w:val="hybridMultilevel"/>
    <w:tmpl w:val="A3EC3F1A"/>
    <w:lvl w:ilvl="0" w:tplc="7ED66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85A"/>
    <w:multiLevelType w:val="hybridMultilevel"/>
    <w:tmpl w:val="01849B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85A6130"/>
    <w:multiLevelType w:val="hybridMultilevel"/>
    <w:tmpl w:val="2294C91A"/>
    <w:lvl w:ilvl="0" w:tplc="FD1EFF4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8079F4"/>
    <w:multiLevelType w:val="hybridMultilevel"/>
    <w:tmpl w:val="84EE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7E09"/>
    <w:multiLevelType w:val="hybridMultilevel"/>
    <w:tmpl w:val="F9A612C8"/>
    <w:lvl w:ilvl="0" w:tplc="0798B8E6">
      <w:start w:val="1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A710F"/>
    <w:multiLevelType w:val="hybridMultilevel"/>
    <w:tmpl w:val="3BE6317E"/>
    <w:lvl w:ilvl="0" w:tplc="0F3E3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15EB"/>
    <w:multiLevelType w:val="hybridMultilevel"/>
    <w:tmpl w:val="EDEAEB3E"/>
    <w:lvl w:ilvl="0" w:tplc="63B6C132">
      <w:start w:val="1"/>
      <w:numFmt w:val="decimal"/>
      <w:lvlText w:val="%1."/>
      <w:lvlJc w:val="left"/>
      <w:pPr>
        <w:ind w:left="1824" w:hanging="384"/>
      </w:pPr>
      <w:rPr>
        <w:b/>
        <w:bCs/>
        <w:w w:val="108"/>
        <w:lang w:val="en-US" w:eastAsia="en-US" w:bidi="ar-SA"/>
      </w:rPr>
    </w:lvl>
    <w:lvl w:ilvl="1" w:tplc="B1302F74">
      <w:start w:val="1"/>
      <w:numFmt w:val="upperLetter"/>
      <w:lvlText w:val="%2."/>
      <w:lvlJc w:val="left"/>
      <w:pPr>
        <w:ind w:left="2354" w:hanging="368"/>
      </w:pPr>
      <w:rPr>
        <w:spacing w:val="-1"/>
        <w:w w:val="107"/>
        <w:lang w:val="en-US" w:eastAsia="en-US" w:bidi="ar-SA"/>
      </w:rPr>
    </w:lvl>
    <w:lvl w:ilvl="2" w:tplc="C7C8F74C">
      <w:numFmt w:val="bullet"/>
      <w:lvlText w:val="•"/>
      <w:lvlJc w:val="left"/>
      <w:pPr>
        <w:ind w:left="3371" w:hanging="368"/>
      </w:pPr>
      <w:rPr>
        <w:lang w:val="en-US" w:eastAsia="en-US" w:bidi="ar-SA"/>
      </w:rPr>
    </w:lvl>
    <w:lvl w:ilvl="3" w:tplc="A950F384">
      <w:numFmt w:val="bullet"/>
      <w:lvlText w:val="•"/>
      <w:lvlJc w:val="left"/>
      <w:pPr>
        <w:ind w:left="4382" w:hanging="368"/>
      </w:pPr>
      <w:rPr>
        <w:lang w:val="en-US" w:eastAsia="en-US" w:bidi="ar-SA"/>
      </w:rPr>
    </w:lvl>
    <w:lvl w:ilvl="4" w:tplc="D548C560">
      <w:numFmt w:val="bullet"/>
      <w:lvlText w:val="•"/>
      <w:lvlJc w:val="left"/>
      <w:pPr>
        <w:ind w:left="5393" w:hanging="368"/>
      </w:pPr>
      <w:rPr>
        <w:lang w:val="en-US" w:eastAsia="en-US" w:bidi="ar-SA"/>
      </w:rPr>
    </w:lvl>
    <w:lvl w:ilvl="5" w:tplc="945ACA66">
      <w:numFmt w:val="bullet"/>
      <w:lvlText w:val="•"/>
      <w:lvlJc w:val="left"/>
      <w:pPr>
        <w:ind w:left="6404" w:hanging="368"/>
      </w:pPr>
      <w:rPr>
        <w:lang w:val="en-US" w:eastAsia="en-US" w:bidi="ar-SA"/>
      </w:rPr>
    </w:lvl>
    <w:lvl w:ilvl="6" w:tplc="63F2C12A">
      <w:numFmt w:val="bullet"/>
      <w:lvlText w:val="•"/>
      <w:lvlJc w:val="left"/>
      <w:pPr>
        <w:ind w:left="7415" w:hanging="368"/>
      </w:pPr>
      <w:rPr>
        <w:lang w:val="en-US" w:eastAsia="en-US" w:bidi="ar-SA"/>
      </w:rPr>
    </w:lvl>
    <w:lvl w:ilvl="7" w:tplc="DB84ED08">
      <w:numFmt w:val="bullet"/>
      <w:lvlText w:val="•"/>
      <w:lvlJc w:val="left"/>
      <w:pPr>
        <w:ind w:left="8426" w:hanging="368"/>
      </w:pPr>
      <w:rPr>
        <w:lang w:val="en-US" w:eastAsia="en-US" w:bidi="ar-SA"/>
      </w:rPr>
    </w:lvl>
    <w:lvl w:ilvl="8" w:tplc="CDC2FF74">
      <w:numFmt w:val="bullet"/>
      <w:lvlText w:val="•"/>
      <w:lvlJc w:val="left"/>
      <w:pPr>
        <w:ind w:left="9437" w:hanging="368"/>
      </w:pPr>
      <w:rPr>
        <w:lang w:val="en-US" w:eastAsia="en-US" w:bidi="ar-SA"/>
      </w:rPr>
    </w:lvl>
  </w:abstractNum>
  <w:abstractNum w:abstractNumId="8" w15:restartNumberingAfterBreak="0">
    <w:nsid w:val="307A643A"/>
    <w:multiLevelType w:val="hybridMultilevel"/>
    <w:tmpl w:val="8BEA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6443"/>
    <w:multiLevelType w:val="hybridMultilevel"/>
    <w:tmpl w:val="BB2C34F4"/>
    <w:lvl w:ilvl="0" w:tplc="6178943E">
      <w:start w:val="1"/>
      <w:numFmt w:val="decimal"/>
      <w:lvlText w:val="%1."/>
      <w:lvlJc w:val="left"/>
      <w:pPr>
        <w:ind w:left="2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1" w:hanging="360"/>
      </w:pPr>
    </w:lvl>
    <w:lvl w:ilvl="2" w:tplc="0409001B" w:tentative="1">
      <w:start w:val="1"/>
      <w:numFmt w:val="lowerRoman"/>
      <w:lvlText w:val="%3."/>
      <w:lvlJc w:val="right"/>
      <w:pPr>
        <w:ind w:left="4161" w:hanging="180"/>
      </w:pPr>
    </w:lvl>
    <w:lvl w:ilvl="3" w:tplc="0409000F" w:tentative="1">
      <w:start w:val="1"/>
      <w:numFmt w:val="decimal"/>
      <w:lvlText w:val="%4."/>
      <w:lvlJc w:val="left"/>
      <w:pPr>
        <w:ind w:left="4881" w:hanging="360"/>
      </w:pPr>
    </w:lvl>
    <w:lvl w:ilvl="4" w:tplc="04090019" w:tentative="1">
      <w:start w:val="1"/>
      <w:numFmt w:val="lowerLetter"/>
      <w:lvlText w:val="%5."/>
      <w:lvlJc w:val="left"/>
      <w:pPr>
        <w:ind w:left="5601" w:hanging="360"/>
      </w:pPr>
    </w:lvl>
    <w:lvl w:ilvl="5" w:tplc="0409001B" w:tentative="1">
      <w:start w:val="1"/>
      <w:numFmt w:val="lowerRoman"/>
      <w:lvlText w:val="%6."/>
      <w:lvlJc w:val="right"/>
      <w:pPr>
        <w:ind w:left="6321" w:hanging="180"/>
      </w:pPr>
    </w:lvl>
    <w:lvl w:ilvl="6" w:tplc="0409000F" w:tentative="1">
      <w:start w:val="1"/>
      <w:numFmt w:val="decimal"/>
      <w:lvlText w:val="%7."/>
      <w:lvlJc w:val="left"/>
      <w:pPr>
        <w:ind w:left="7041" w:hanging="360"/>
      </w:pPr>
    </w:lvl>
    <w:lvl w:ilvl="7" w:tplc="04090019" w:tentative="1">
      <w:start w:val="1"/>
      <w:numFmt w:val="lowerLetter"/>
      <w:lvlText w:val="%8."/>
      <w:lvlJc w:val="left"/>
      <w:pPr>
        <w:ind w:left="7761" w:hanging="360"/>
      </w:pPr>
    </w:lvl>
    <w:lvl w:ilvl="8" w:tplc="0409001B" w:tentative="1">
      <w:start w:val="1"/>
      <w:numFmt w:val="lowerRoman"/>
      <w:lvlText w:val="%9."/>
      <w:lvlJc w:val="right"/>
      <w:pPr>
        <w:ind w:left="8481" w:hanging="180"/>
      </w:pPr>
    </w:lvl>
  </w:abstractNum>
  <w:abstractNum w:abstractNumId="10" w15:restartNumberingAfterBreak="0">
    <w:nsid w:val="3EA16231"/>
    <w:multiLevelType w:val="hybridMultilevel"/>
    <w:tmpl w:val="5D14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D0A4D"/>
    <w:multiLevelType w:val="hybridMultilevel"/>
    <w:tmpl w:val="B20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4A8A"/>
    <w:multiLevelType w:val="hybridMultilevel"/>
    <w:tmpl w:val="3810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4A1C"/>
    <w:multiLevelType w:val="hybridMultilevel"/>
    <w:tmpl w:val="53AE92CE"/>
    <w:lvl w:ilvl="0" w:tplc="D4CAFFE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A216D9A"/>
    <w:multiLevelType w:val="hybridMultilevel"/>
    <w:tmpl w:val="2F6C91FC"/>
    <w:lvl w:ilvl="0" w:tplc="E89C3DB8">
      <w:start w:val="1"/>
      <w:numFmt w:val="decimal"/>
      <w:lvlText w:val="%1."/>
      <w:lvlJc w:val="left"/>
      <w:pPr>
        <w:ind w:left="2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4" w:hanging="360"/>
      </w:pPr>
    </w:lvl>
    <w:lvl w:ilvl="2" w:tplc="0409001B" w:tentative="1">
      <w:start w:val="1"/>
      <w:numFmt w:val="lowerRoman"/>
      <w:lvlText w:val="%3."/>
      <w:lvlJc w:val="right"/>
      <w:pPr>
        <w:ind w:left="4154" w:hanging="180"/>
      </w:pPr>
    </w:lvl>
    <w:lvl w:ilvl="3" w:tplc="0409000F" w:tentative="1">
      <w:start w:val="1"/>
      <w:numFmt w:val="decimal"/>
      <w:lvlText w:val="%4."/>
      <w:lvlJc w:val="left"/>
      <w:pPr>
        <w:ind w:left="4874" w:hanging="360"/>
      </w:pPr>
    </w:lvl>
    <w:lvl w:ilvl="4" w:tplc="04090019" w:tentative="1">
      <w:start w:val="1"/>
      <w:numFmt w:val="lowerLetter"/>
      <w:lvlText w:val="%5."/>
      <w:lvlJc w:val="left"/>
      <w:pPr>
        <w:ind w:left="5594" w:hanging="360"/>
      </w:pPr>
    </w:lvl>
    <w:lvl w:ilvl="5" w:tplc="0409001B" w:tentative="1">
      <w:start w:val="1"/>
      <w:numFmt w:val="lowerRoman"/>
      <w:lvlText w:val="%6."/>
      <w:lvlJc w:val="right"/>
      <w:pPr>
        <w:ind w:left="6314" w:hanging="180"/>
      </w:pPr>
    </w:lvl>
    <w:lvl w:ilvl="6" w:tplc="0409000F" w:tentative="1">
      <w:start w:val="1"/>
      <w:numFmt w:val="decimal"/>
      <w:lvlText w:val="%7."/>
      <w:lvlJc w:val="left"/>
      <w:pPr>
        <w:ind w:left="7034" w:hanging="360"/>
      </w:pPr>
    </w:lvl>
    <w:lvl w:ilvl="7" w:tplc="04090019" w:tentative="1">
      <w:start w:val="1"/>
      <w:numFmt w:val="lowerLetter"/>
      <w:lvlText w:val="%8."/>
      <w:lvlJc w:val="left"/>
      <w:pPr>
        <w:ind w:left="7754" w:hanging="360"/>
      </w:pPr>
    </w:lvl>
    <w:lvl w:ilvl="8" w:tplc="0409001B" w:tentative="1">
      <w:start w:val="1"/>
      <w:numFmt w:val="lowerRoman"/>
      <w:lvlText w:val="%9."/>
      <w:lvlJc w:val="right"/>
      <w:pPr>
        <w:ind w:left="8474" w:hanging="180"/>
      </w:pPr>
    </w:lvl>
  </w:abstractNum>
  <w:abstractNum w:abstractNumId="15" w15:restartNumberingAfterBreak="0">
    <w:nsid w:val="65E37155"/>
    <w:multiLevelType w:val="hybridMultilevel"/>
    <w:tmpl w:val="1B4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A72E8"/>
    <w:multiLevelType w:val="hybridMultilevel"/>
    <w:tmpl w:val="EA80B3E4"/>
    <w:lvl w:ilvl="0" w:tplc="D8F02208">
      <w:start w:val="1"/>
      <w:numFmt w:val="decimal"/>
      <w:lvlText w:val="%1."/>
      <w:lvlJc w:val="left"/>
      <w:pPr>
        <w:ind w:left="2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4" w:hanging="360"/>
      </w:pPr>
    </w:lvl>
    <w:lvl w:ilvl="2" w:tplc="0409001B" w:tentative="1">
      <w:start w:val="1"/>
      <w:numFmt w:val="lowerRoman"/>
      <w:lvlText w:val="%3."/>
      <w:lvlJc w:val="right"/>
      <w:pPr>
        <w:ind w:left="4154" w:hanging="180"/>
      </w:pPr>
    </w:lvl>
    <w:lvl w:ilvl="3" w:tplc="0409000F" w:tentative="1">
      <w:start w:val="1"/>
      <w:numFmt w:val="decimal"/>
      <w:lvlText w:val="%4."/>
      <w:lvlJc w:val="left"/>
      <w:pPr>
        <w:ind w:left="4874" w:hanging="360"/>
      </w:pPr>
    </w:lvl>
    <w:lvl w:ilvl="4" w:tplc="04090019" w:tentative="1">
      <w:start w:val="1"/>
      <w:numFmt w:val="lowerLetter"/>
      <w:lvlText w:val="%5."/>
      <w:lvlJc w:val="left"/>
      <w:pPr>
        <w:ind w:left="5594" w:hanging="360"/>
      </w:pPr>
    </w:lvl>
    <w:lvl w:ilvl="5" w:tplc="0409001B" w:tentative="1">
      <w:start w:val="1"/>
      <w:numFmt w:val="lowerRoman"/>
      <w:lvlText w:val="%6."/>
      <w:lvlJc w:val="right"/>
      <w:pPr>
        <w:ind w:left="6314" w:hanging="180"/>
      </w:pPr>
    </w:lvl>
    <w:lvl w:ilvl="6" w:tplc="0409000F" w:tentative="1">
      <w:start w:val="1"/>
      <w:numFmt w:val="decimal"/>
      <w:lvlText w:val="%7."/>
      <w:lvlJc w:val="left"/>
      <w:pPr>
        <w:ind w:left="7034" w:hanging="360"/>
      </w:pPr>
    </w:lvl>
    <w:lvl w:ilvl="7" w:tplc="04090019" w:tentative="1">
      <w:start w:val="1"/>
      <w:numFmt w:val="lowerLetter"/>
      <w:lvlText w:val="%8."/>
      <w:lvlJc w:val="left"/>
      <w:pPr>
        <w:ind w:left="7754" w:hanging="360"/>
      </w:pPr>
    </w:lvl>
    <w:lvl w:ilvl="8" w:tplc="0409001B" w:tentative="1">
      <w:start w:val="1"/>
      <w:numFmt w:val="lowerRoman"/>
      <w:lvlText w:val="%9."/>
      <w:lvlJc w:val="right"/>
      <w:pPr>
        <w:ind w:left="8474" w:hanging="180"/>
      </w:pPr>
    </w:lvl>
  </w:abstractNum>
  <w:abstractNum w:abstractNumId="17" w15:restartNumberingAfterBreak="0">
    <w:nsid w:val="77722A1F"/>
    <w:multiLevelType w:val="hybridMultilevel"/>
    <w:tmpl w:val="2842F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76295"/>
    <w:multiLevelType w:val="hybridMultilevel"/>
    <w:tmpl w:val="0694B98E"/>
    <w:lvl w:ilvl="0" w:tplc="11E4C4A2">
      <w:start w:val="19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72E45"/>
    <w:multiLevelType w:val="hybridMultilevel"/>
    <w:tmpl w:val="460E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F30B0"/>
    <w:multiLevelType w:val="hybridMultilevel"/>
    <w:tmpl w:val="A30A4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16414"/>
    <w:multiLevelType w:val="hybridMultilevel"/>
    <w:tmpl w:val="61102BE0"/>
    <w:lvl w:ilvl="0" w:tplc="8B1652F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0364">
    <w:abstractNumId w:val="20"/>
  </w:num>
  <w:num w:numId="2" w16cid:durableId="199514731">
    <w:abstractNumId w:val="5"/>
  </w:num>
  <w:num w:numId="3" w16cid:durableId="793864541">
    <w:abstractNumId w:val="19"/>
  </w:num>
  <w:num w:numId="4" w16cid:durableId="232861709">
    <w:abstractNumId w:val="6"/>
  </w:num>
  <w:num w:numId="5" w16cid:durableId="1469590299">
    <w:abstractNumId w:val="12"/>
  </w:num>
  <w:num w:numId="6" w16cid:durableId="1596598003">
    <w:abstractNumId w:val="13"/>
  </w:num>
  <w:num w:numId="7" w16cid:durableId="619261390">
    <w:abstractNumId w:val="21"/>
  </w:num>
  <w:num w:numId="8" w16cid:durableId="929044922">
    <w:abstractNumId w:val="18"/>
  </w:num>
  <w:num w:numId="9" w16cid:durableId="1695425805">
    <w:abstractNumId w:val="3"/>
  </w:num>
  <w:num w:numId="10" w16cid:durableId="246771576">
    <w:abstractNumId w:val="11"/>
  </w:num>
  <w:num w:numId="11" w16cid:durableId="1771661920">
    <w:abstractNumId w:val="8"/>
  </w:num>
  <w:num w:numId="12" w16cid:durableId="1537355427">
    <w:abstractNumId w:val="0"/>
  </w:num>
  <w:num w:numId="13" w16cid:durableId="1632252114">
    <w:abstractNumId w:val="1"/>
  </w:num>
  <w:num w:numId="14" w16cid:durableId="819885046">
    <w:abstractNumId w:val="4"/>
  </w:num>
  <w:num w:numId="15" w16cid:durableId="1070887390">
    <w:abstractNumId w:val="2"/>
  </w:num>
  <w:num w:numId="16" w16cid:durableId="1023287883">
    <w:abstractNumId w:val="15"/>
  </w:num>
  <w:num w:numId="17" w16cid:durableId="343167309">
    <w:abstractNumId w:val="10"/>
  </w:num>
  <w:num w:numId="18" w16cid:durableId="813791025">
    <w:abstractNumId w:val="7"/>
  </w:num>
  <w:num w:numId="19" w16cid:durableId="1547185307">
    <w:abstractNumId w:val="17"/>
  </w:num>
  <w:num w:numId="20" w16cid:durableId="1872261049">
    <w:abstractNumId w:val="7"/>
  </w:num>
  <w:num w:numId="21" w16cid:durableId="471484738">
    <w:abstractNumId w:val="7"/>
  </w:num>
  <w:num w:numId="22" w16cid:durableId="38752919">
    <w:abstractNumId w:val="9"/>
  </w:num>
  <w:num w:numId="23" w16cid:durableId="1072000139">
    <w:abstractNumId w:val="16"/>
  </w:num>
  <w:num w:numId="24" w16cid:durableId="1185552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A6"/>
    <w:rsid w:val="00002B86"/>
    <w:rsid w:val="000069D4"/>
    <w:rsid w:val="00007BAB"/>
    <w:rsid w:val="00012E0A"/>
    <w:rsid w:val="00014446"/>
    <w:rsid w:val="00016113"/>
    <w:rsid w:val="00023280"/>
    <w:rsid w:val="00023AF2"/>
    <w:rsid w:val="000265C1"/>
    <w:rsid w:val="00030BE6"/>
    <w:rsid w:val="00050249"/>
    <w:rsid w:val="00051548"/>
    <w:rsid w:val="00052A76"/>
    <w:rsid w:val="000577A3"/>
    <w:rsid w:val="00060C5F"/>
    <w:rsid w:val="000635F5"/>
    <w:rsid w:val="00063EE4"/>
    <w:rsid w:val="000668F3"/>
    <w:rsid w:val="00070DDD"/>
    <w:rsid w:val="000812C2"/>
    <w:rsid w:val="000979D2"/>
    <w:rsid w:val="000B0199"/>
    <w:rsid w:val="000B0D1B"/>
    <w:rsid w:val="000C5A64"/>
    <w:rsid w:val="000C61C8"/>
    <w:rsid w:val="000C75C0"/>
    <w:rsid w:val="000F2E08"/>
    <w:rsid w:val="000F2E93"/>
    <w:rsid w:val="000F6188"/>
    <w:rsid w:val="000F6938"/>
    <w:rsid w:val="001008C3"/>
    <w:rsid w:val="00111143"/>
    <w:rsid w:val="00115755"/>
    <w:rsid w:val="00120746"/>
    <w:rsid w:val="0014010A"/>
    <w:rsid w:val="0015023E"/>
    <w:rsid w:val="0016601F"/>
    <w:rsid w:val="00172370"/>
    <w:rsid w:val="00183C25"/>
    <w:rsid w:val="00194F64"/>
    <w:rsid w:val="0019730D"/>
    <w:rsid w:val="001A3E4D"/>
    <w:rsid w:val="001B137D"/>
    <w:rsid w:val="001B1A47"/>
    <w:rsid w:val="001D2974"/>
    <w:rsid w:val="001F3AEB"/>
    <w:rsid w:val="001F41BB"/>
    <w:rsid w:val="001F462E"/>
    <w:rsid w:val="0020090E"/>
    <w:rsid w:val="002037DF"/>
    <w:rsid w:val="0021157E"/>
    <w:rsid w:val="00220FEC"/>
    <w:rsid w:val="0022290B"/>
    <w:rsid w:val="002311F2"/>
    <w:rsid w:val="00234BAD"/>
    <w:rsid w:val="00237F07"/>
    <w:rsid w:val="00240058"/>
    <w:rsid w:val="00241021"/>
    <w:rsid w:val="00242DC6"/>
    <w:rsid w:val="002434A2"/>
    <w:rsid w:val="00251AAC"/>
    <w:rsid w:val="0025232A"/>
    <w:rsid w:val="00283198"/>
    <w:rsid w:val="00285534"/>
    <w:rsid w:val="0028628D"/>
    <w:rsid w:val="00287E27"/>
    <w:rsid w:val="002B18BE"/>
    <w:rsid w:val="002B5966"/>
    <w:rsid w:val="002C1F8A"/>
    <w:rsid w:val="002C5D4D"/>
    <w:rsid w:val="002D1D2F"/>
    <w:rsid w:val="002D4E0D"/>
    <w:rsid w:val="002D6302"/>
    <w:rsid w:val="002D6B31"/>
    <w:rsid w:val="002E24BC"/>
    <w:rsid w:val="002E44C8"/>
    <w:rsid w:val="002F5BE1"/>
    <w:rsid w:val="002F79B9"/>
    <w:rsid w:val="00304E98"/>
    <w:rsid w:val="00317ED6"/>
    <w:rsid w:val="003232D4"/>
    <w:rsid w:val="00324A08"/>
    <w:rsid w:val="0032782D"/>
    <w:rsid w:val="00330EB9"/>
    <w:rsid w:val="00332182"/>
    <w:rsid w:val="00340C5F"/>
    <w:rsid w:val="003443F2"/>
    <w:rsid w:val="00351F30"/>
    <w:rsid w:val="00355C37"/>
    <w:rsid w:val="00370D59"/>
    <w:rsid w:val="0037298C"/>
    <w:rsid w:val="003803E6"/>
    <w:rsid w:val="003819AE"/>
    <w:rsid w:val="00397381"/>
    <w:rsid w:val="003A3F31"/>
    <w:rsid w:val="003A5132"/>
    <w:rsid w:val="003C55DA"/>
    <w:rsid w:val="003D3A5E"/>
    <w:rsid w:val="003D7F56"/>
    <w:rsid w:val="003E2687"/>
    <w:rsid w:val="003E49A7"/>
    <w:rsid w:val="003E5AFE"/>
    <w:rsid w:val="00400AF4"/>
    <w:rsid w:val="00401B5C"/>
    <w:rsid w:val="004027FC"/>
    <w:rsid w:val="00402BAF"/>
    <w:rsid w:val="004058B7"/>
    <w:rsid w:val="00407FF8"/>
    <w:rsid w:val="00411353"/>
    <w:rsid w:val="00421237"/>
    <w:rsid w:val="00442B0B"/>
    <w:rsid w:val="004442C2"/>
    <w:rsid w:val="004446E3"/>
    <w:rsid w:val="004449C0"/>
    <w:rsid w:val="00465B47"/>
    <w:rsid w:val="00466486"/>
    <w:rsid w:val="004734D0"/>
    <w:rsid w:val="004758A0"/>
    <w:rsid w:val="00477E01"/>
    <w:rsid w:val="00495EAC"/>
    <w:rsid w:val="004A3AEE"/>
    <w:rsid w:val="004B0029"/>
    <w:rsid w:val="004B218B"/>
    <w:rsid w:val="004C6247"/>
    <w:rsid w:val="004D0A6B"/>
    <w:rsid w:val="004D0CEE"/>
    <w:rsid w:val="004D0D3F"/>
    <w:rsid w:val="004D4D5B"/>
    <w:rsid w:val="004D5559"/>
    <w:rsid w:val="004E76E7"/>
    <w:rsid w:val="004E79FF"/>
    <w:rsid w:val="004F0CE1"/>
    <w:rsid w:val="004F665D"/>
    <w:rsid w:val="005110FA"/>
    <w:rsid w:val="005113A3"/>
    <w:rsid w:val="005223F5"/>
    <w:rsid w:val="00531AF5"/>
    <w:rsid w:val="00532461"/>
    <w:rsid w:val="005372D8"/>
    <w:rsid w:val="005452EC"/>
    <w:rsid w:val="00546B77"/>
    <w:rsid w:val="00551D94"/>
    <w:rsid w:val="005543CE"/>
    <w:rsid w:val="00557D2C"/>
    <w:rsid w:val="00563419"/>
    <w:rsid w:val="005710BD"/>
    <w:rsid w:val="00584EFC"/>
    <w:rsid w:val="005A339C"/>
    <w:rsid w:val="005B0BA2"/>
    <w:rsid w:val="005B5BCE"/>
    <w:rsid w:val="005B6338"/>
    <w:rsid w:val="005D3858"/>
    <w:rsid w:val="005D73F4"/>
    <w:rsid w:val="005E045B"/>
    <w:rsid w:val="005E12CB"/>
    <w:rsid w:val="005E5999"/>
    <w:rsid w:val="005F079A"/>
    <w:rsid w:val="005F2903"/>
    <w:rsid w:val="005F713F"/>
    <w:rsid w:val="006033BD"/>
    <w:rsid w:val="0060739E"/>
    <w:rsid w:val="00610139"/>
    <w:rsid w:val="00610BA6"/>
    <w:rsid w:val="00614C8F"/>
    <w:rsid w:val="006430B0"/>
    <w:rsid w:val="006554FA"/>
    <w:rsid w:val="0065790F"/>
    <w:rsid w:val="00664027"/>
    <w:rsid w:val="00690821"/>
    <w:rsid w:val="00693419"/>
    <w:rsid w:val="006934DE"/>
    <w:rsid w:val="006A685E"/>
    <w:rsid w:val="006C043F"/>
    <w:rsid w:val="006D3B4C"/>
    <w:rsid w:val="006E2831"/>
    <w:rsid w:val="006E29FF"/>
    <w:rsid w:val="006F65C9"/>
    <w:rsid w:val="006F7965"/>
    <w:rsid w:val="00703BAF"/>
    <w:rsid w:val="00710B9A"/>
    <w:rsid w:val="007168A9"/>
    <w:rsid w:val="00721565"/>
    <w:rsid w:val="00741D24"/>
    <w:rsid w:val="00741DA3"/>
    <w:rsid w:val="007454F1"/>
    <w:rsid w:val="0075172B"/>
    <w:rsid w:val="00756503"/>
    <w:rsid w:val="00764A60"/>
    <w:rsid w:val="00766653"/>
    <w:rsid w:val="00766A05"/>
    <w:rsid w:val="0076773F"/>
    <w:rsid w:val="00774181"/>
    <w:rsid w:val="00774CFD"/>
    <w:rsid w:val="007754C8"/>
    <w:rsid w:val="00794D45"/>
    <w:rsid w:val="007A1644"/>
    <w:rsid w:val="007A41AC"/>
    <w:rsid w:val="007B135D"/>
    <w:rsid w:val="007B3923"/>
    <w:rsid w:val="007C3097"/>
    <w:rsid w:val="007C5F46"/>
    <w:rsid w:val="007D26ED"/>
    <w:rsid w:val="00807825"/>
    <w:rsid w:val="008118BD"/>
    <w:rsid w:val="00811B8F"/>
    <w:rsid w:val="00817B9A"/>
    <w:rsid w:val="00820A10"/>
    <w:rsid w:val="00822A1D"/>
    <w:rsid w:val="00824C4F"/>
    <w:rsid w:val="00824D21"/>
    <w:rsid w:val="00830F11"/>
    <w:rsid w:val="00831CEB"/>
    <w:rsid w:val="00833CD8"/>
    <w:rsid w:val="0083420A"/>
    <w:rsid w:val="008433EF"/>
    <w:rsid w:val="00847A89"/>
    <w:rsid w:val="00852871"/>
    <w:rsid w:val="00860609"/>
    <w:rsid w:val="00872C6A"/>
    <w:rsid w:val="00883B88"/>
    <w:rsid w:val="00893293"/>
    <w:rsid w:val="00893500"/>
    <w:rsid w:val="0089563F"/>
    <w:rsid w:val="00895C22"/>
    <w:rsid w:val="008A4B9D"/>
    <w:rsid w:val="008B0CC7"/>
    <w:rsid w:val="008C2784"/>
    <w:rsid w:val="008D1F5F"/>
    <w:rsid w:val="008D50D0"/>
    <w:rsid w:val="008D7EAA"/>
    <w:rsid w:val="008F3A1C"/>
    <w:rsid w:val="008F7126"/>
    <w:rsid w:val="008F7D6C"/>
    <w:rsid w:val="00911DAD"/>
    <w:rsid w:val="00916F44"/>
    <w:rsid w:val="00917C9B"/>
    <w:rsid w:val="00920A4D"/>
    <w:rsid w:val="00921B3D"/>
    <w:rsid w:val="00921DA1"/>
    <w:rsid w:val="009249E5"/>
    <w:rsid w:val="00940ADE"/>
    <w:rsid w:val="009419C5"/>
    <w:rsid w:val="00941E91"/>
    <w:rsid w:val="0094796B"/>
    <w:rsid w:val="00951B35"/>
    <w:rsid w:val="00954B4A"/>
    <w:rsid w:val="00956DA7"/>
    <w:rsid w:val="00964C37"/>
    <w:rsid w:val="0097310F"/>
    <w:rsid w:val="00974326"/>
    <w:rsid w:val="00975109"/>
    <w:rsid w:val="009874DE"/>
    <w:rsid w:val="00990CF9"/>
    <w:rsid w:val="0099411E"/>
    <w:rsid w:val="009A1FCF"/>
    <w:rsid w:val="009A24E6"/>
    <w:rsid w:val="009A37FD"/>
    <w:rsid w:val="009A7EEC"/>
    <w:rsid w:val="009B774A"/>
    <w:rsid w:val="009C1C36"/>
    <w:rsid w:val="009C7D98"/>
    <w:rsid w:val="009D3C52"/>
    <w:rsid w:val="009D3ECB"/>
    <w:rsid w:val="009E24D9"/>
    <w:rsid w:val="009E5291"/>
    <w:rsid w:val="009F2572"/>
    <w:rsid w:val="00A027FB"/>
    <w:rsid w:val="00A06031"/>
    <w:rsid w:val="00A12A9B"/>
    <w:rsid w:val="00A162FD"/>
    <w:rsid w:val="00A20601"/>
    <w:rsid w:val="00A20F0E"/>
    <w:rsid w:val="00A2705B"/>
    <w:rsid w:val="00A30C68"/>
    <w:rsid w:val="00A52DAA"/>
    <w:rsid w:val="00A61D35"/>
    <w:rsid w:val="00A7480A"/>
    <w:rsid w:val="00A77371"/>
    <w:rsid w:val="00A7786A"/>
    <w:rsid w:val="00A82799"/>
    <w:rsid w:val="00A86204"/>
    <w:rsid w:val="00A944F2"/>
    <w:rsid w:val="00A9605A"/>
    <w:rsid w:val="00AC24F1"/>
    <w:rsid w:val="00AD504F"/>
    <w:rsid w:val="00AD50BE"/>
    <w:rsid w:val="00AE5B8A"/>
    <w:rsid w:val="00AF29F7"/>
    <w:rsid w:val="00B01A5F"/>
    <w:rsid w:val="00B3424D"/>
    <w:rsid w:val="00B55E17"/>
    <w:rsid w:val="00B6335D"/>
    <w:rsid w:val="00B72D4F"/>
    <w:rsid w:val="00B73D96"/>
    <w:rsid w:val="00B74F5B"/>
    <w:rsid w:val="00B77FB3"/>
    <w:rsid w:val="00B80022"/>
    <w:rsid w:val="00B8109B"/>
    <w:rsid w:val="00B9241F"/>
    <w:rsid w:val="00B92D93"/>
    <w:rsid w:val="00B969DE"/>
    <w:rsid w:val="00BA2DD4"/>
    <w:rsid w:val="00BA4E15"/>
    <w:rsid w:val="00BA6F3B"/>
    <w:rsid w:val="00BA7BEF"/>
    <w:rsid w:val="00BC0146"/>
    <w:rsid w:val="00BC5662"/>
    <w:rsid w:val="00BC5BA8"/>
    <w:rsid w:val="00BD5EB2"/>
    <w:rsid w:val="00BE597F"/>
    <w:rsid w:val="00BF06FC"/>
    <w:rsid w:val="00BF3D65"/>
    <w:rsid w:val="00BF41EC"/>
    <w:rsid w:val="00BF737A"/>
    <w:rsid w:val="00C0521C"/>
    <w:rsid w:val="00C05382"/>
    <w:rsid w:val="00C05426"/>
    <w:rsid w:val="00C05FFB"/>
    <w:rsid w:val="00C07278"/>
    <w:rsid w:val="00C13663"/>
    <w:rsid w:val="00C22C06"/>
    <w:rsid w:val="00C23B88"/>
    <w:rsid w:val="00C26B10"/>
    <w:rsid w:val="00C30CC6"/>
    <w:rsid w:val="00C33985"/>
    <w:rsid w:val="00C3663E"/>
    <w:rsid w:val="00C411E9"/>
    <w:rsid w:val="00C470A4"/>
    <w:rsid w:val="00C471F0"/>
    <w:rsid w:val="00C51749"/>
    <w:rsid w:val="00C523E8"/>
    <w:rsid w:val="00C62825"/>
    <w:rsid w:val="00C6796B"/>
    <w:rsid w:val="00C703A2"/>
    <w:rsid w:val="00C741C6"/>
    <w:rsid w:val="00C81F53"/>
    <w:rsid w:val="00C919F2"/>
    <w:rsid w:val="00CA482B"/>
    <w:rsid w:val="00CA6D8D"/>
    <w:rsid w:val="00CB018B"/>
    <w:rsid w:val="00CB0A6F"/>
    <w:rsid w:val="00CB46E6"/>
    <w:rsid w:val="00CC2069"/>
    <w:rsid w:val="00CC2FE8"/>
    <w:rsid w:val="00CD5CAE"/>
    <w:rsid w:val="00CE299F"/>
    <w:rsid w:val="00CE6BB7"/>
    <w:rsid w:val="00D0141E"/>
    <w:rsid w:val="00D11179"/>
    <w:rsid w:val="00D14D3C"/>
    <w:rsid w:val="00D26002"/>
    <w:rsid w:val="00D33035"/>
    <w:rsid w:val="00D3474E"/>
    <w:rsid w:val="00D37945"/>
    <w:rsid w:val="00D5187E"/>
    <w:rsid w:val="00D54035"/>
    <w:rsid w:val="00D6033B"/>
    <w:rsid w:val="00D6425C"/>
    <w:rsid w:val="00D719A4"/>
    <w:rsid w:val="00D71FF8"/>
    <w:rsid w:val="00D72391"/>
    <w:rsid w:val="00D82A66"/>
    <w:rsid w:val="00D8584A"/>
    <w:rsid w:val="00D85A60"/>
    <w:rsid w:val="00DB18E7"/>
    <w:rsid w:val="00DC27CB"/>
    <w:rsid w:val="00DC795B"/>
    <w:rsid w:val="00DD2A01"/>
    <w:rsid w:val="00DD2F5C"/>
    <w:rsid w:val="00DD3F33"/>
    <w:rsid w:val="00DE08AC"/>
    <w:rsid w:val="00DE3581"/>
    <w:rsid w:val="00DE40A3"/>
    <w:rsid w:val="00DE5559"/>
    <w:rsid w:val="00DE5DB1"/>
    <w:rsid w:val="00DE7CB5"/>
    <w:rsid w:val="00DF1303"/>
    <w:rsid w:val="00E04071"/>
    <w:rsid w:val="00E070E7"/>
    <w:rsid w:val="00E0760A"/>
    <w:rsid w:val="00E27987"/>
    <w:rsid w:val="00E3284E"/>
    <w:rsid w:val="00E35164"/>
    <w:rsid w:val="00E37938"/>
    <w:rsid w:val="00E520AC"/>
    <w:rsid w:val="00E5720A"/>
    <w:rsid w:val="00E67490"/>
    <w:rsid w:val="00E83DC4"/>
    <w:rsid w:val="00E84B7E"/>
    <w:rsid w:val="00E84F47"/>
    <w:rsid w:val="00E95BF5"/>
    <w:rsid w:val="00EA30B2"/>
    <w:rsid w:val="00EA32D3"/>
    <w:rsid w:val="00EB60A5"/>
    <w:rsid w:val="00EC22A0"/>
    <w:rsid w:val="00ED3BEE"/>
    <w:rsid w:val="00ED7D19"/>
    <w:rsid w:val="00EE0C53"/>
    <w:rsid w:val="00EF7140"/>
    <w:rsid w:val="00F06BE1"/>
    <w:rsid w:val="00F15074"/>
    <w:rsid w:val="00F227B3"/>
    <w:rsid w:val="00F258EF"/>
    <w:rsid w:val="00F3676F"/>
    <w:rsid w:val="00F37038"/>
    <w:rsid w:val="00F41283"/>
    <w:rsid w:val="00F41EEE"/>
    <w:rsid w:val="00F43784"/>
    <w:rsid w:val="00F43B3F"/>
    <w:rsid w:val="00F45A3D"/>
    <w:rsid w:val="00F5267D"/>
    <w:rsid w:val="00F72A95"/>
    <w:rsid w:val="00F72BCC"/>
    <w:rsid w:val="00F81A3D"/>
    <w:rsid w:val="00F93107"/>
    <w:rsid w:val="00FA6154"/>
    <w:rsid w:val="00FC3CDC"/>
    <w:rsid w:val="00FC5AE5"/>
    <w:rsid w:val="00FE03C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67283"/>
  <w15:docId w15:val="{B853473A-1A00-41A5-B031-FD2460E0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4F"/>
  </w:style>
  <w:style w:type="paragraph" w:styleId="Heading2">
    <w:name w:val="heading 2"/>
    <w:basedOn w:val="Normal"/>
    <w:link w:val="Heading2Char"/>
    <w:uiPriority w:val="9"/>
    <w:unhideWhenUsed/>
    <w:qFormat/>
    <w:rsid w:val="008118BD"/>
    <w:pPr>
      <w:widowControl w:val="0"/>
      <w:autoSpaceDE w:val="0"/>
      <w:autoSpaceDN w:val="0"/>
      <w:spacing w:before="92" w:after="0" w:line="240" w:lineRule="auto"/>
      <w:ind w:left="453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A6"/>
  </w:style>
  <w:style w:type="paragraph" w:styleId="Footer">
    <w:name w:val="footer"/>
    <w:basedOn w:val="Normal"/>
    <w:link w:val="FooterChar"/>
    <w:uiPriority w:val="99"/>
    <w:unhideWhenUsed/>
    <w:rsid w:val="0061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A6"/>
  </w:style>
  <w:style w:type="character" w:styleId="Hyperlink">
    <w:name w:val="Hyperlink"/>
    <w:basedOn w:val="DefaultParagraphFont"/>
    <w:uiPriority w:val="99"/>
    <w:unhideWhenUsed/>
    <w:rsid w:val="00610B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693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8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35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27C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1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118B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118BD"/>
    <w:rPr>
      <w:rFonts w:ascii="Times New Roman" w:eastAsia="Times New Roman" w:hAnsi="Times New Roman" w:cs="Times New Roman"/>
      <w:sz w:val="21"/>
      <w:szCs w:val="21"/>
    </w:rPr>
  </w:style>
  <w:style w:type="paragraph" w:styleId="Revision">
    <w:name w:val="Revision"/>
    <w:hidden/>
    <w:uiPriority w:val="99"/>
    <w:semiHidden/>
    <w:rsid w:val="003E2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fd911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D8C5-DCF7-4BE4-8A21-776AFEE4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DeWolf</dc:creator>
  <cp:keywords/>
  <dc:description/>
  <cp:lastModifiedBy>Tricia Flaherty</cp:lastModifiedBy>
  <cp:revision>5</cp:revision>
  <cp:lastPrinted>2023-12-18T15:48:00Z</cp:lastPrinted>
  <dcterms:created xsi:type="dcterms:W3CDTF">2024-10-17T22:00:00Z</dcterms:created>
  <dcterms:modified xsi:type="dcterms:W3CDTF">2024-10-22T16:31:00Z</dcterms:modified>
</cp:coreProperties>
</file>